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45" w:rsidRPr="00DB57F9" w:rsidRDefault="00B11845" w:rsidP="00B11845">
      <w:pPr>
        <w:snapToGrid w:val="0"/>
        <w:rPr>
          <w:rFonts w:ascii="黑体" w:eastAsia="黑体" w:hAnsi="黑体" w:hint="eastAsia"/>
          <w:kern w:val="0"/>
          <w:sz w:val="32"/>
        </w:rPr>
      </w:pPr>
      <w:r w:rsidRPr="00DB57F9">
        <w:rPr>
          <w:rFonts w:ascii="黑体" w:eastAsia="黑体" w:hAnsi="黑体" w:hint="eastAsia"/>
          <w:sz w:val="32"/>
          <w:szCs w:val="28"/>
        </w:rPr>
        <w:t>附件</w:t>
      </w:r>
      <w:r w:rsidRPr="00DB57F9">
        <w:rPr>
          <w:rFonts w:ascii="黑体" w:eastAsia="黑体" w:hAnsi="黑体"/>
          <w:kern w:val="0"/>
          <w:sz w:val="32"/>
        </w:rPr>
        <w:t>1</w:t>
      </w:r>
    </w:p>
    <w:p w:rsidR="00B11845" w:rsidRPr="00DB57F9" w:rsidRDefault="00B11845" w:rsidP="00B11845">
      <w:pPr>
        <w:snapToGrid w:val="0"/>
        <w:jc w:val="left"/>
        <w:rPr>
          <w:rFonts w:ascii="Calibri" w:hAnsi="Calibri"/>
          <w:b/>
          <w:spacing w:val="50"/>
          <w:w w:val="120"/>
          <w:kern w:val="0"/>
          <w:szCs w:val="21"/>
        </w:rPr>
      </w:pPr>
    </w:p>
    <w:p w:rsidR="00B11845" w:rsidRPr="00DB57F9" w:rsidRDefault="00B11845" w:rsidP="00B11845">
      <w:pPr>
        <w:widowControl/>
        <w:snapToGrid w:val="0"/>
        <w:spacing w:line="276" w:lineRule="auto"/>
        <w:jc w:val="center"/>
        <w:rPr>
          <w:rFonts w:ascii="方正小标宋_GBK" w:eastAsia="方正小标宋_GBK" w:hAnsi="仿宋" w:hint="eastAsia"/>
          <w:kern w:val="0"/>
          <w:sz w:val="44"/>
        </w:rPr>
      </w:pPr>
      <w:r w:rsidRPr="00DB57F9">
        <w:rPr>
          <w:rFonts w:ascii="方正小标宋_GBK" w:eastAsia="方正小标宋_GBK" w:hAnsi="仿宋" w:hint="eastAsia"/>
          <w:spacing w:val="-20"/>
          <w:kern w:val="0"/>
          <w:sz w:val="44"/>
        </w:rPr>
        <w:t>关于商请在××区开展技术合同认定登</w:t>
      </w:r>
      <w:r w:rsidRPr="00DB57F9">
        <w:rPr>
          <w:rFonts w:ascii="方正小标宋_GBK" w:eastAsia="方正小标宋_GBK" w:hAnsi="仿宋" w:hint="eastAsia"/>
          <w:kern w:val="0"/>
          <w:sz w:val="44"/>
        </w:rPr>
        <w:t>记</w:t>
      </w:r>
      <w:r>
        <w:rPr>
          <w:rFonts w:ascii="方正小标宋_GBK" w:eastAsia="方正小标宋_GBK" w:hAnsi="仿宋"/>
          <w:kern w:val="0"/>
          <w:sz w:val="44"/>
        </w:rPr>
        <w:br/>
      </w:r>
      <w:r w:rsidRPr="00DB57F9">
        <w:rPr>
          <w:rFonts w:ascii="方正小标宋_GBK" w:eastAsia="方正小标宋_GBK" w:hAnsi="仿宋" w:hint="eastAsia"/>
          <w:kern w:val="0"/>
          <w:sz w:val="44"/>
        </w:rPr>
        <w:t>告知承诺审批工作的函</w:t>
      </w:r>
    </w:p>
    <w:p w:rsidR="00B11845" w:rsidRPr="00DB57F9" w:rsidRDefault="00B11845" w:rsidP="00B11845">
      <w:pPr>
        <w:widowControl/>
        <w:snapToGrid w:val="0"/>
        <w:spacing w:line="560" w:lineRule="exact"/>
        <w:rPr>
          <w:rFonts w:ascii="仿宋_GB2312" w:eastAsia="仿宋_GB2312" w:hAnsi="仿宋" w:hint="eastAsia"/>
          <w:kern w:val="0"/>
          <w:sz w:val="44"/>
        </w:rPr>
      </w:pPr>
    </w:p>
    <w:p w:rsidR="00B11845" w:rsidRPr="00DB57F9" w:rsidRDefault="00B11845" w:rsidP="00B11845">
      <w:pPr>
        <w:widowControl/>
        <w:snapToGrid w:val="0"/>
        <w:spacing w:line="560" w:lineRule="exact"/>
        <w:rPr>
          <w:rFonts w:ascii="仿宋_GB2312" w:eastAsia="仿宋_GB2312" w:hAnsi="仿宋" w:hint="eastAsia"/>
          <w:kern w:val="0"/>
          <w:sz w:val="32"/>
        </w:rPr>
      </w:pPr>
      <w:r w:rsidRPr="00DB57F9">
        <w:rPr>
          <w:rFonts w:ascii="仿宋_GB2312" w:eastAsia="仿宋_GB2312" w:hAnsi="仿宋" w:hint="eastAsia"/>
          <w:kern w:val="0"/>
          <w:sz w:val="32"/>
        </w:rPr>
        <w:t>上海市技术市场管理办公室：</w:t>
      </w:r>
    </w:p>
    <w:p w:rsidR="00B11845" w:rsidRPr="00DB57F9" w:rsidRDefault="00B11845" w:rsidP="00B11845">
      <w:pPr>
        <w:widowControl/>
        <w:snapToGrid w:val="0"/>
        <w:spacing w:line="560" w:lineRule="exact"/>
        <w:ind w:firstLineChars="200" w:firstLine="640"/>
        <w:rPr>
          <w:rFonts w:ascii="仿宋_GB2312" w:eastAsia="仿宋_GB2312" w:hAnsi="仿宋" w:hint="eastAsia"/>
          <w:kern w:val="0"/>
          <w:sz w:val="32"/>
        </w:rPr>
      </w:pPr>
      <w:r w:rsidRPr="00DB57F9">
        <w:rPr>
          <w:rFonts w:ascii="仿宋_GB2312" w:eastAsia="仿宋_GB2312" w:hAnsi="仿宋" w:hint="eastAsia"/>
          <w:kern w:val="0"/>
          <w:sz w:val="32"/>
        </w:rPr>
        <w:t>为鼓励引导××区市场主体积极开展技术合同认定登记，进一步方便企事业单位办事，根据《关于进一步加强本市技术合同认定登记工作的通知》（沪科</w:t>
      </w:r>
      <w:r w:rsidRPr="00DB57F9">
        <w:rPr>
          <w:rFonts w:eastAsia="仿宋_GB2312"/>
          <w:kern w:val="0"/>
          <w:sz w:val="32"/>
        </w:rPr>
        <w:t>〔</w:t>
      </w:r>
      <w:r w:rsidRPr="00DB57F9">
        <w:rPr>
          <w:rFonts w:eastAsia="仿宋_GB2312"/>
          <w:kern w:val="0"/>
          <w:sz w:val="32"/>
        </w:rPr>
        <w:t>2022</w:t>
      </w:r>
      <w:r w:rsidRPr="00DB57F9">
        <w:rPr>
          <w:rFonts w:eastAsia="仿宋_GB2312"/>
          <w:kern w:val="0"/>
          <w:sz w:val="32"/>
        </w:rPr>
        <w:t>〕</w:t>
      </w:r>
      <w:r w:rsidRPr="00DB57F9">
        <w:rPr>
          <w:rFonts w:eastAsia="仿宋_GB2312"/>
          <w:kern w:val="0"/>
          <w:sz w:val="32"/>
        </w:rPr>
        <w:t>××</w:t>
      </w:r>
      <w:r w:rsidRPr="00DB57F9">
        <w:rPr>
          <w:rFonts w:eastAsia="仿宋_GB2312"/>
          <w:kern w:val="0"/>
          <w:sz w:val="32"/>
        </w:rPr>
        <w:t>号）文</w:t>
      </w:r>
      <w:r w:rsidRPr="00DB57F9">
        <w:rPr>
          <w:rFonts w:ascii="仿宋_GB2312" w:eastAsia="仿宋_GB2312" w:hAnsi="仿宋" w:hint="eastAsia"/>
          <w:kern w:val="0"/>
          <w:sz w:val="32"/>
        </w:rPr>
        <w:t>件精神，现</w:t>
      </w:r>
      <w:proofErr w:type="gramStart"/>
      <w:r w:rsidRPr="00DB57F9">
        <w:rPr>
          <w:rFonts w:ascii="仿宋_GB2312" w:eastAsia="仿宋_GB2312" w:hAnsi="仿宋" w:hint="eastAsia"/>
          <w:kern w:val="0"/>
          <w:sz w:val="32"/>
        </w:rPr>
        <w:t>商请贵办给予</w:t>
      </w:r>
      <w:proofErr w:type="gramEnd"/>
      <w:r w:rsidRPr="00DB57F9">
        <w:rPr>
          <w:rFonts w:ascii="仿宋_GB2312" w:eastAsia="仿宋_GB2312" w:hAnsi="仿宋" w:hint="eastAsia"/>
          <w:kern w:val="0"/>
          <w:sz w:val="32"/>
        </w:rPr>
        <w:t>支持，同意在××区开展技术合同认定登记告知承诺审批工作。</w:t>
      </w:r>
    </w:p>
    <w:p w:rsidR="00B11845" w:rsidRPr="00DB57F9" w:rsidRDefault="00B11845" w:rsidP="00B11845">
      <w:pPr>
        <w:widowControl/>
        <w:snapToGrid w:val="0"/>
        <w:spacing w:line="560" w:lineRule="exact"/>
        <w:ind w:firstLineChars="200" w:firstLine="640"/>
        <w:rPr>
          <w:rFonts w:ascii="仿宋_GB2312" w:eastAsia="仿宋_GB2312" w:hAnsi="仿宋" w:hint="eastAsia"/>
          <w:kern w:val="0"/>
          <w:sz w:val="32"/>
        </w:rPr>
      </w:pPr>
      <w:r w:rsidRPr="00DB57F9">
        <w:rPr>
          <w:rFonts w:ascii="仿宋_GB2312" w:eastAsia="仿宋_GB2312" w:hAnsi="仿宋" w:hint="eastAsia"/>
          <w:kern w:val="0"/>
          <w:sz w:val="32"/>
        </w:rPr>
        <w:t>经研究，拟将本行政区域内五家信用良好的单位纳入首批告知承诺申报主体名单，相关单位申请技术咨询、技术服务两类技术合同认定登记，可实行告知承诺审批。具体名单如下：</w:t>
      </w:r>
    </w:p>
    <w:tbl>
      <w:tblPr>
        <w:tblW w:w="9180" w:type="dxa"/>
        <w:tblLayout w:type="fixed"/>
        <w:tblCellMar>
          <w:left w:w="0" w:type="dxa"/>
          <w:right w:w="0" w:type="dxa"/>
        </w:tblCellMar>
        <w:tblLook w:val="0000"/>
      </w:tblPr>
      <w:tblGrid>
        <w:gridCol w:w="959"/>
        <w:gridCol w:w="4536"/>
        <w:gridCol w:w="3685"/>
      </w:tblGrid>
      <w:tr w:rsidR="00B11845" w:rsidRPr="00DB57F9" w:rsidTr="00F57036">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845" w:rsidRPr="00DB57F9" w:rsidRDefault="00B11845" w:rsidP="00F57036">
            <w:pPr>
              <w:widowControl/>
              <w:spacing w:line="540" w:lineRule="exact"/>
              <w:jc w:val="center"/>
              <w:rPr>
                <w:rFonts w:ascii="仿宋_GB2312" w:eastAsia="仿宋_GB2312" w:hAnsi="仿宋" w:hint="eastAsia"/>
                <w:kern w:val="0"/>
                <w:sz w:val="32"/>
              </w:rPr>
            </w:pPr>
            <w:r w:rsidRPr="00DB57F9">
              <w:rPr>
                <w:rFonts w:ascii="仿宋_GB2312" w:eastAsia="仿宋_GB2312" w:hAnsi="仿宋" w:hint="eastAsia"/>
                <w:kern w:val="0"/>
                <w:sz w:val="32"/>
              </w:rPr>
              <w:t>序号</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pacing w:line="540" w:lineRule="exact"/>
              <w:jc w:val="center"/>
              <w:rPr>
                <w:rFonts w:ascii="仿宋_GB2312" w:eastAsia="仿宋_GB2312" w:hAnsi="仿宋" w:hint="eastAsia"/>
                <w:kern w:val="0"/>
                <w:sz w:val="32"/>
              </w:rPr>
            </w:pPr>
            <w:r w:rsidRPr="00DB57F9">
              <w:rPr>
                <w:rFonts w:ascii="仿宋_GB2312" w:eastAsia="仿宋_GB2312" w:hAnsi="仿宋" w:hint="eastAsia"/>
                <w:kern w:val="0"/>
                <w:sz w:val="32"/>
              </w:rPr>
              <w:t>单位名称</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pacing w:line="540" w:lineRule="exact"/>
              <w:jc w:val="center"/>
              <w:rPr>
                <w:rFonts w:ascii="仿宋_GB2312" w:eastAsia="仿宋_GB2312" w:hAnsi="仿宋" w:hint="eastAsia"/>
                <w:kern w:val="0"/>
                <w:sz w:val="32"/>
              </w:rPr>
            </w:pPr>
            <w:r w:rsidRPr="00DB57F9">
              <w:rPr>
                <w:rFonts w:ascii="仿宋_GB2312" w:eastAsia="仿宋_GB2312" w:hAnsi="仿宋" w:hint="eastAsia"/>
                <w:kern w:val="0"/>
                <w:sz w:val="32"/>
              </w:rPr>
              <w:t>统一社会信用代码</w:t>
            </w:r>
          </w:p>
        </w:tc>
      </w:tr>
      <w:tr w:rsidR="00B11845" w:rsidRPr="00DB57F9" w:rsidTr="00F57036">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845" w:rsidRPr="00DB57F9" w:rsidRDefault="00B11845" w:rsidP="00F57036">
            <w:pPr>
              <w:widowControl/>
              <w:spacing w:line="540" w:lineRule="exact"/>
              <w:jc w:val="center"/>
              <w:rPr>
                <w:rFonts w:eastAsia="仿宋"/>
                <w:kern w:val="0"/>
                <w:sz w:val="32"/>
              </w:rPr>
            </w:pPr>
            <w:r w:rsidRPr="00DB57F9">
              <w:rPr>
                <w:rFonts w:eastAsia="仿宋"/>
                <w:kern w:val="0"/>
                <w:sz w:val="32"/>
              </w:rPr>
              <w:t>1</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pacing w:line="540" w:lineRule="exact"/>
              <w:jc w:val="left"/>
              <w:rPr>
                <w:rFonts w:ascii="仿宋" w:eastAsia="仿宋" w:hAnsi="仿宋" w:hint="eastAsia"/>
                <w:kern w:val="0"/>
                <w:sz w:val="32"/>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pacing w:line="540" w:lineRule="exact"/>
              <w:jc w:val="left"/>
              <w:rPr>
                <w:rFonts w:ascii="仿宋" w:eastAsia="仿宋" w:hAnsi="仿宋" w:hint="eastAsia"/>
                <w:kern w:val="0"/>
                <w:sz w:val="32"/>
              </w:rPr>
            </w:pPr>
          </w:p>
        </w:tc>
      </w:tr>
      <w:tr w:rsidR="00B11845" w:rsidRPr="00DB57F9" w:rsidTr="00F57036">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845" w:rsidRPr="00DB57F9" w:rsidRDefault="00B11845" w:rsidP="00F57036">
            <w:pPr>
              <w:widowControl/>
              <w:spacing w:line="540" w:lineRule="exact"/>
              <w:jc w:val="center"/>
              <w:rPr>
                <w:rFonts w:eastAsia="仿宋"/>
                <w:kern w:val="0"/>
                <w:sz w:val="32"/>
              </w:rPr>
            </w:pPr>
            <w:r w:rsidRPr="00DB57F9">
              <w:rPr>
                <w:rFonts w:eastAsia="仿宋"/>
                <w:kern w:val="0"/>
                <w:sz w:val="32"/>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pacing w:line="540" w:lineRule="exact"/>
              <w:jc w:val="left"/>
              <w:rPr>
                <w:rFonts w:ascii="仿宋" w:eastAsia="仿宋" w:hAnsi="仿宋" w:hint="eastAsia"/>
                <w:kern w:val="0"/>
                <w:sz w:val="32"/>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pacing w:line="540" w:lineRule="exact"/>
              <w:jc w:val="left"/>
              <w:rPr>
                <w:rFonts w:ascii="仿宋" w:eastAsia="仿宋" w:hAnsi="仿宋" w:hint="eastAsia"/>
                <w:kern w:val="0"/>
                <w:sz w:val="32"/>
              </w:rPr>
            </w:pPr>
          </w:p>
        </w:tc>
      </w:tr>
      <w:tr w:rsidR="00B11845" w:rsidRPr="00DB57F9" w:rsidTr="00F57036">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845" w:rsidRPr="00DB57F9" w:rsidRDefault="00B11845" w:rsidP="00F57036">
            <w:pPr>
              <w:widowControl/>
              <w:spacing w:line="540" w:lineRule="exact"/>
              <w:jc w:val="center"/>
              <w:rPr>
                <w:rFonts w:eastAsia="仿宋"/>
                <w:kern w:val="0"/>
                <w:sz w:val="32"/>
              </w:rPr>
            </w:pPr>
            <w:r w:rsidRPr="00DB57F9">
              <w:rPr>
                <w:rFonts w:eastAsia="仿宋"/>
                <w:kern w:val="0"/>
                <w:sz w:val="32"/>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pacing w:line="540" w:lineRule="exact"/>
              <w:jc w:val="left"/>
              <w:rPr>
                <w:rFonts w:ascii="仿宋" w:eastAsia="仿宋" w:hAnsi="仿宋" w:hint="eastAsia"/>
                <w:kern w:val="0"/>
                <w:sz w:val="32"/>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pacing w:line="540" w:lineRule="exact"/>
              <w:jc w:val="left"/>
              <w:rPr>
                <w:rFonts w:ascii="仿宋" w:eastAsia="仿宋" w:hAnsi="仿宋" w:hint="eastAsia"/>
                <w:kern w:val="0"/>
                <w:sz w:val="32"/>
              </w:rPr>
            </w:pPr>
          </w:p>
        </w:tc>
      </w:tr>
      <w:tr w:rsidR="00B11845" w:rsidRPr="00DB57F9" w:rsidTr="00F57036">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845" w:rsidRPr="00DB57F9" w:rsidRDefault="00B11845" w:rsidP="00F57036">
            <w:pPr>
              <w:widowControl/>
              <w:spacing w:line="540" w:lineRule="exact"/>
              <w:jc w:val="center"/>
              <w:rPr>
                <w:rFonts w:eastAsia="仿宋"/>
                <w:kern w:val="0"/>
                <w:sz w:val="32"/>
              </w:rPr>
            </w:pPr>
            <w:r w:rsidRPr="00DB57F9">
              <w:rPr>
                <w:rFonts w:eastAsia="仿宋"/>
                <w:kern w:val="0"/>
                <w:sz w:val="32"/>
              </w:rPr>
              <w:t>4</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pacing w:line="540" w:lineRule="exact"/>
              <w:jc w:val="left"/>
              <w:rPr>
                <w:rFonts w:ascii="仿宋" w:eastAsia="仿宋" w:hAnsi="仿宋" w:hint="eastAsia"/>
                <w:kern w:val="0"/>
                <w:sz w:val="32"/>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pacing w:line="540" w:lineRule="exact"/>
              <w:jc w:val="left"/>
              <w:rPr>
                <w:rFonts w:ascii="仿宋" w:eastAsia="仿宋" w:hAnsi="仿宋" w:hint="eastAsia"/>
                <w:kern w:val="0"/>
                <w:sz w:val="32"/>
              </w:rPr>
            </w:pPr>
          </w:p>
        </w:tc>
      </w:tr>
      <w:tr w:rsidR="00B11845" w:rsidRPr="00DB57F9" w:rsidTr="00F57036">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845" w:rsidRPr="00DB57F9" w:rsidRDefault="00B11845" w:rsidP="00F57036">
            <w:pPr>
              <w:widowControl/>
              <w:snapToGrid w:val="0"/>
              <w:spacing w:line="540" w:lineRule="exact"/>
              <w:jc w:val="center"/>
              <w:rPr>
                <w:rFonts w:eastAsia="仿宋"/>
                <w:kern w:val="0"/>
                <w:sz w:val="32"/>
              </w:rPr>
            </w:pPr>
            <w:r w:rsidRPr="00DB57F9">
              <w:rPr>
                <w:rFonts w:eastAsia="仿宋"/>
                <w:kern w:val="0"/>
                <w:sz w:val="32"/>
              </w:rPr>
              <w:t>5</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napToGrid w:val="0"/>
              <w:spacing w:line="540" w:lineRule="exact"/>
              <w:jc w:val="left"/>
              <w:rPr>
                <w:rFonts w:ascii="仿宋" w:eastAsia="仿宋" w:hAnsi="仿宋" w:hint="eastAsia"/>
                <w:kern w:val="0"/>
                <w:sz w:val="32"/>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45" w:rsidRPr="00DB57F9" w:rsidRDefault="00B11845" w:rsidP="00F57036">
            <w:pPr>
              <w:widowControl/>
              <w:snapToGrid w:val="0"/>
              <w:spacing w:line="540" w:lineRule="exact"/>
              <w:jc w:val="left"/>
              <w:rPr>
                <w:rFonts w:ascii="仿宋" w:eastAsia="仿宋" w:hAnsi="仿宋" w:hint="eastAsia"/>
                <w:kern w:val="0"/>
                <w:sz w:val="32"/>
              </w:rPr>
            </w:pPr>
          </w:p>
        </w:tc>
      </w:tr>
    </w:tbl>
    <w:p w:rsidR="00B11845" w:rsidRPr="00B11845" w:rsidRDefault="00B11845" w:rsidP="00B11845">
      <w:pPr>
        <w:widowControl/>
        <w:tabs>
          <w:tab w:val="left" w:pos="567"/>
          <w:tab w:val="left" w:pos="993"/>
        </w:tabs>
        <w:snapToGrid w:val="0"/>
        <w:spacing w:line="540" w:lineRule="exact"/>
        <w:ind w:left="640"/>
        <w:jc w:val="left"/>
        <w:rPr>
          <w:rFonts w:ascii="仿宋_GB2312" w:eastAsia="仿宋_GB2312" w:hAnsi="仿宋"/>
          <w:kern w:val="0"/>
          <w:sz w:val="32"/>
        </w:rPr>
      </w:pPr>
      <w:r w:rsidRPr="00DB57F9">
        <w:rPr>
          <w:rFonts w:ascii="仿宋_GB2312" w:eastAsia="仿宋_GB2312" w:hAnsi="仿宋" w:hint="eastAsia"/>
          <w:kern w:val="0"/>
          <w:sz w:val="32"/>
        </w:rPr>
        <w:t>专此致函，请予支持。</w:t>
      </w:r>
    </w:p>
    <w:p w:rsidR="00B11845" w:rsidRPr="00DB57F9" w:rsidRDefault="00B11845" w:rsidP="00B11845">
      <w:pPr>
        <w:widowControl/>
        <w:snapToGrid w:val="0"/>
        <w:spacing w:line="540" w:lineRule="exact"/>
        <w:jc w:val="right"/>
        <w:rPr>
          <w:rFonts w:ascii="仿宋_GB2312" w:eastAsia="仿宋_GB2312" w:hAnsi="仿宋" w:hint="eastAsia"/>
          <w:kern w:val="0"/>
          <w:sz w:val="32"/>
        </w:rPr>
      </w:pPr>
      <w:r w:rsidRPr="00DB57F9">
        <w:rPr>
          <w:rFonts w:ascii="仿宋_GB2312" w:eastAsia="仿宋_GB2312" w:hAnsi="仿宋" w:hint="eastAsia"/>
          <w:kern w:val="0"/>
          <w:sz w:val="32"/>
        </w:rPr>
        <w:t>××××××××</w:t>
      </w:r>
    </w:p>
    <w:p w:rsidR="00B11845" w:rsidRPr="00DB57F9" w:rsidRDefault="00B11845" w:rsidP="00B11845">
      <w:pPr>
        <w:widowControl/>
        <w:snapToGrid w:val="0"/>
        <w:spacing w:line="540" w:lineRule="exact"/>
        <w:ind w:left="6080"/>
        <w:jc w:val="right"/>
        <w:rPr>
          <w:rFonts w:ascii="仿宋" w:eastAsia="仿宋" w:hAnsi="仿宋"/>
          <w:kern w:val="0"/>
          <w:sz w:val="32"/>
        </w:rPr>
      </w:pPr>
      <w:r>
        <w:rPr>
          <w:rFonts w:ascii="仿宋_GB2312" w:eastAsia="仿宋_GB2312" w:hAnsi="仿宋" w:hint="eastAsia"/>
          <w:kern w:val="0"/>
          <w:sz w:val="32"/>
        </w:rPr>
        <w:t xml:space="preserve">   </w:t>
      </w:r>
      <w:r w:rsidRPr="00DB57F9">
        <w:rPr>
          <w:rFonts w:ascii="仿宋_GB2312" w:eastAsia="仿宋_GB2312" w:hAnsi="仿宋" w:hint="eastAsia"/>
          <w:kern w:val="0"/>
          <w:sz w:val="32"/>
        </w:rPr>
        <w:t>年  月  日</w:t>
      </w:r>
    </w:p>
    <w:p w:rsidR="00C212A9" w:rsidRPr="00B11845" w:rsidRDefault="00B11845" w:rsidP="00B11845">
      <w:r w:rsidRPr="00B11845">
        <w:rPr>
          <w:rFonts w:hint="eastAsia"/>
        </w:rPr>
        <w:t xml:space="preserve"> </w:t>
      </w:r>
    </w:p>
    <w:sectPr w:rsidR="00C212A9" w:rsidRPr="00B11845" w:rsidSect="00C212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A6F" w:rsidRDefault="00975A6F" w:rsidP="00B11845">
      <w:r>
        <w:separator/>
      </w:r>
    </w:p>
  </w:endnote>
  <w:endnote w:type="continuationSeparator" w:id="0">
    <w:p w:rsidR="00975A6F" w:rsidRDefault="00975A6F" w:rsidP="00B118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A6F" w:rsidRDefault="00975A6F" w:rsidP="00B11845">
      <w:r>
        <w:separator/>
      </w:r>
    </w:p>
  </w:footnote>
  <w:footnote w:type="continuationSeparator" w:id="0">
    <w:p w:rsidR="00975A6F" w:rsidRDefault="00975A6F" w:rsidP="00B118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1845"/>
    <w:rsid w:val="00536F1A"/>
    <w:rsid w:val="008A6DC3"/>
    <w:rsid w:val="00975A6F"/>
    <w:rsid w:val="00B11845"/>
    <w:rsid w:val="00C212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8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18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1845"/>
    <w:rPr>
      <w:sz w:val="18"/>
      <w:szCs w:val="18"/>
    </w:rPr>
  </w:style>
  <w:style w:type="paragraph" w:styleId="a4">
    <w:name w:val="footer"/>
    <w:basedOn w:val="a"/>
    <w:link w:val="Char0"/>
    <w:uiPriority w:val="99"/>
    <w:semiHidden/>
    <w:unhideWhenUsed/>
    <w:rsid w:val="00B118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118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SSTIC</dc:creator>
  <cp:keywords/>
  <dc:description/>
  <cp:lastModifiedBy>SSTIC</cp:lastModifiedBy>
  <cp:revision>2</cp:revision>
  <dcterms:created xsi:type="dcterms:W3CDTF">2022-07-07T08:46:00Z</dcterms:created>
  <dcterms:modified xsi:type="dcterms:W3CDTF">2022-07-07T08:48:00Z</dcterms:modified>
</cp:coreProperties>
</file>