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682A3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3BC0A213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13D957DD">
      <w:pPr>
        <w:adjustRightInd w:val="0"/>
        <w:snapToGrid w:val="0"/>
        <w:spacing w:line="276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××××××设奖报告</w:t>
      </w:r>
    </w:p>
    <w:p w14:paraId="1BBB59FB">
      <w:pPr>
        <w:pStyle w:val="15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</w:p>
    <w:p w14:paraId="244D78CB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上海市科学技术委员会：</w:t>
      </w:r>
    </w:p>
    <w:p w14:paraId="2F039E5C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为奖励在......活动中为促进科学技术进步作出突出贡献的......，......（设奖者）设立××××××（奖励名称）。现将有关情况报告如下。</w:t>
      </w:r>
    </w:p>
    <w:p w14:paraId="6918A497">
      <w:pPr>
        <w:pStyle w:val="15"/>
        <w:adjustRightInd w:val="0"/>
        <w:snapToGrid w:val="0"/>
        <w:spacing w:line="60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一、基本情况</w:t>
      </w:r>
    </w:p>
    <w:p w14:paraId="316F2601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包括奖励资金（性质、来源、规模等）、承办机构等。</w:t>
      </w:r>
    </w:p>
    <w:p w14:paraId="79808082">
      <w:pPr>
        <w:pStyle w:val="15"/>
        <w:adjustRightInd w:val="0"/>
        <w:snapToGrid w:val="0"/>
        <w:spacing w:line="60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二、奖项设置</w:t>
      </w:r>
    </w:p>
    <w:p w14:paraId="61994B85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包括子奖项名称、奖励范围与对象、等级设置、奖励周期、授奖数量等。</w:t>
      </w:r>
    </w:p>
    <w:p w14:paraId="5A272C13">
      <w:pPr>
        <w:pStyle w:val="15"/>
        <w:adjustRightInd w:val="0"/>
        <w:snapToGrid w:val="0"/>
        <w:spacing w:line="60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三、设奖必要性</w:t>
      </w:r>
    </w:p>
    <w:p w14:paraId="098899EA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分析奖励所涉学科、行业领域科技发展态势、面临情况等，明确设奖必要性。</w:t>
      </w:r>
    </w:p>
    <w:p w14:paraId="7D419AAE">
      <w:pPr>
        <w:pStyle w:val="15"/>
        <w:adjustRightInd w:val="0"/>
        <w:snapToGrid w:val="0"/>
        <w:spacing w:line="60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四、设奖可行性</w:t>
      </w:r>
    </w:p>
    <w:p w14:paraId="2CCFFEA8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分析所设奖励与本学科、行业领域已有社会科技奖差异等，明确设奖可行性。</w:t>
      </w:r>
    </w:p>
    <w:p w14:paraId="7AFF0D02">
      <w:pPr>
        <w:pStyle w:val="15"/>
        <w:adjustRightInd w:val="0"/>
        <w:snapToGrid w:val="0"/>
        <w:spacing w:line="60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五、征询意见建议情况</w:t>
      </w:r>
    </w:p>
    <w:p w14:paraId="2648996C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包括承办机构活动地域和业务范围内容、行业管理部门或者业务主管单位指导意见和建议情况等。</w:t>
      </w:r>
    </w:p>
    <w:p w14:paraId="69BDA180">
      <w:pPr>
        <w:pStyle w:val="15"/>
        <w:adjustRightInd w:val="0"/>
        <w:snapToGrid w:val="0"/>
        <w:spacing w:line="60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六、其他情况</w:t>
      </w:r>
    </w:p>
    <w:p w14:paraId="1A4F9A4D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奖励名称是否存在以功勋荣誉获得者姓名冠名的情况等（如存在，需另附详细说明材料）。</w:t>
      </w:r>
    </w:p>
    <w:p w14:paraId="0C47112E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特此报告。</w:t>
      </w:r>
    </w:p>
    <w:p w14:paraId="7F797B51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</w:p>
    <w:p w14:paraId="1B15495B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附件：社会力量设立科学技术奖信息表</w:t>
      </w:r>
    </w:p>
    <w:p w14:paraId="7F28CD61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</w:p>
    <w:p w14:paraId="5D520083">
      <w:pPr>
        <w:pStyle w:val="15"/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</w:p>
    <w:p w14:paraId="6EFB7132">
      <w:pPr>
        <w:pStyle w:val="15"/>
        <w:adjustRightInd w:val="0"/>
        <w:snapToGrid w:val="0"/>
        <w:spacing w:line="600" w:lineRule="exact"/>
        <w:ind w:firstLine="3900" w:firstLineChars="13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×××××（盖章）</w:t>
      </w:r>
    </w:p>
    <w:p w14:paraId="0DC8420A">
      <w:pPr>
        <w:pStyle w:val="15"/>
        <w:adjustRightInd w:val="0"/>
        <w:snapToGrid w:val="0"/>
        <w:spacing w:line="600" w:lineRule="exact"/>
        <w:ind w:firstLine="3900" w:firstLineChars="13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××××年××月××日</w:t>
      </w:r>
    </w:p>
    <w:p w14:paraId="599E34B7">
      <w:pPr>
        <w:adjustRightInd w:val="0"/>
        <w:snapToGrid w:val="0"/>
        <w:rPr>
          <w:rFonts w:ascii="黑体" w:hAnsi="方正黑体_GBK" w:eastAsia="黑体" w:cs="方正黑体_GBK"/>
          <w:sz w:val="30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黑体" w:hAnsi="方正黑体_GBK" w:eastAsia="黑体" w:cs="方正黑体_GBK"/>
          <w:sz w:val="30"/>
          <w:szCs w:val="30"/>
        </w:rPr>
        <w:t>附件</w:t>
      </w:r>
    </w:p>
    <w:p w14:paraId="51FC3251">
      <w:pPr>
        <w:adjustRightInd w:val="0"/>
        <w:snapToGrid w:val="0"/>
        <w:rPr>
          <w:rFonts w:ascii="黑体" w:hAnsi="方正黑体_GBK" w:eastAsia="黑体" w:cs="方正黑体_GBK"/>
          <w:sz w:val="30"/>
          <w:szCs w:val="30"/>
        </w:rPr>
      </w:pPr>
    </w:p>
    <w:p w14:paraId="0F028F67">
      <w:pPr>
        <w:adjustRightInd w:val="0"/>
        <w:snapToGrid w:val="0"/>
        <w:spacing w:line="276" w:lineRule="auto"/>
        <w:jc w:val="center"/>
        <w:rPr>
          <w:rFonts w:ascii="方正小标宋_GBK" w:hAnsi="方正小标宋简体" w:eastAsia="方正小标宋_GBK" w:cs="方正黑体_GBK"/>
          <w:sz w:val="36"/>
          <w:szCs w:val="36"/>
        </w:rPr>
      </w:pPr>
      <w:r>
        <w:rPr>
          <w:rFonts w:hint="eastAsia" w:ascii="方正小标宋_GBK" w:hAnsi="方正小标宋简体" w:eastAsia="方正小标宋_GBK" w:cs="方正黑体_GBK"/>
          <w:sz w:val="36"/>
          <w:szCs w:val="36"/>
        </w:rPr>
        <w:t>社会力量设立科学技术奖</w:t>
      </w:r>
    </w:p>
    <w:p w14:paraId="1CF64EA0">
      <w:pPr>
        <w:adjustRightInd w:val="0"/>
        <w:snapToGrid w:val="0"/>
        <w:spacing w:line="276" w:lineRule="auto"/>
        <w:jc w:val="center"/>
        <w:rPr>
          <w:rFonts w:ascii="楷体_GB2312" w:hAnsi="方正小标宋简体" w:eastAsia="楷体_GB2312" w:cs="方正黑体_GBK"/>
          <w:sz w:val="30"/>
          <w:szCs w:val="30"/>
        </w:rPr>
      </w:pPr>
      <w:r>
        <w:rPr>
          <w:rFonts w:hint="eastAsia" w:ascii="楷体_GB2312" w:hAnsi="方正小标宋简体" w:eastAsia="楷体_GB2312" w:cs="方正黑体_GBK"/>
          <w:sz w:val="30"/>
          <w:szCs w:val="30"/>
        </w:rPr>
        <w:t>信  息  表</w:t>
      </w:r>
    </w:p>
    <w:p w14:paraId="25FC7813">
      <w:pPr>
        <w:spacing w:line="360" w:lineRule="auto"/>
        <w:jc w:val="center"/>
        <w:rPr>
          <w:rFonts w:eastAsia="方正小标宋简体"/>
          <w:sz w:val="52"/>
        </w:rPr>
      </w:pPr>
    </w:p>
    <w:p w14:paraId="5662C508">
      <w:pPr>
        <w:pStyle w:val="15"/>
        <w:spacing w:line="360" w:lineRule="auto"/>
        <w:ind w:firstLine="600"/>
        <w:rPr>
          <w:sz w:val="30"/>
          <w:szCs w:val="30"/>
        </w:rPr>
      </w:pPr>
    </w:p>
    <w:p w14:paraId="3F3713EE">
      <w:pPr>
        <w:pStyle w:val="15"/>
        <w:spacing w:line="360" w:lineRule="auto"/>
        <w:ind w:firstLine="600"/>
        <w:rPr>
          <w:sz w:val="30"/>
          <w:szCs w:val="30"/>
        </w:rPr>
      </w:pPr>
    </w:p>
    <w:p w14:paraId="65625677">
      <w:pPr>
        <w:adjustRightInd w:val="0"/>
        <w:snapToGrid w:val="0"/>
        <w:spacing w:line="360" w:lineRule="auto"/>
        <w:ind w:firstLine="900" w:firstLineChars="300"/>
        <w:rPr>
          <w:rFonts w:ascii="仿宋_GB2312" w:hAnsi="方正黑体_GBK" w:eastAsia="仿宋_GB2312" w:cs="方正黑体_GBK"/>
          <w:sz w:val="30"/>
          <w:szCs w:val="30"/>
        </w:rPr>
      </w:pPr>
      <w:r>
        <w:rPr>
          <w:rFonts w:hint="eastAsia" w:ascii="仿宋_GB2312" w:hAnsi="方正黑体_GBK" w:eastAsia="仿宋_GB2312" w:cs="方正黑体_GBK"/>
          <w:sz w:val="30"/>
          <w:szCs w:val="30"/>
        </w:rPr>
        <w:t>奖励名称_____________________________</w:t>
      </w:r>
    </w:p>
    <w:p w14:paraId="2F336AD9">
      <w:pPr>
        <w:adjustRightInd w:val="0"/>
        <w:snapToGrid w:val="0"/>
        <w:spacing w:line="360" w:lineRule="auto"/>
        <w:ind w:firstLine="900" w:firstLineChars="300"/>
        <w:rPr>
          <w:rFonts w:ascii="仿宋_GB2312" w:hAnsi="方正黑体_GBK" w:eastAsia="仿宋_GB2312" w:cs="方正黑体_GBK"/>
          <w:sz w:val="30"/>
          <w:szCs w:val="30"/>
        </w:rPr>
      </w:pPr>
    </w:p>
    <w:p w14:paraId="268F239F">
      <w:pPr>
        <w:adjustRightInd w:val="0"/>
        <w:snapToGrid w:val="0"/>
        <w:spacing w:line="360" w:lineRule="auto"/>
        <w:ind w:firstLine="900" w:firstLineChars="300"/>
        <w:rPr>
          <w:rFonts w:ascii="仿宋_GB2312" w:hAnsi="方正黑体_GBK" w:eastAsia="仿宋_GB2312" w:cs="方正黑体_GBK"/>
          <w:sz w:val="30"/>
          <w:szCs w:val="30"/>
        </w:rPr>
      </w:pPr>
      <w:r>
        <w:rPr>
          <w:rFonts w:hint="eastAsia" w:ascii="仿宋_GB2312" w:hAnsi="方正黑体_GBK" w:eastAsia="仿宋_GB2312" w:cs="方正黑体_GBK"/>
          <w:sz w:val="30"/>
          <w:szCs w:val="30"/>
        </w:rPr>
        <w:t>报告单位_____________________________（盖章）</w:t>
      </w:r>
    </w:p>
    <w:p w14:paraId="3F303E1A">
      <w:pPr>
        <w:adjustRightInd w:val="0"/>
        <w:snapToGrid w:val="0"/>
        <w:spacing w:line="360" w:lineRule="auto"/>
        <w:ind w:firstLine="900" w:firstLineChars="300"/>
        <w:rPr>
          <w:rFonts w:ascii="仿宋_GB2312" w:hAnsi="方正黑体_GBK" w:eastAsia="仿宋_GB2312" w:cs="方正黑体_GBK"/>
          <w:sz w:val="30"/>
          <w:szCs w:val="30"/>
        </w:rPr>
      </w:pPr>
    </w:p>
    <w:p w14:paraId="05199069">
      <w:pPr>
        <w:adjustRightInd w:val="0"/>
        <w:snapToGrid w:val="0"/>
        <w:spacing w:line="360" w:lineRule="auto"/>
        <w:ind w:firstLine="900" w:firstLineChars="300"/>
        <w:rPr>
          <w:rFonts w:ascii="仿宋_GB2312" w:hAnsi="方正黑体_GBK" w:eastAsia="仿宋_GB2312" w:cs="方正黑体_GBK"/>
          <w:sz w:val="30"/>
          <w:szCs w:val="30"/>
        </w:rPr>
      </w:pPr>
      <w:r>
        <w:rPr>
          <w:rFonts w:hint="eastAsia" w:ascii="仿宋_GB2312" w:hAnsi="方正黑体_GBK" w:eastAsia="仿宋_GB2312" w:cs="方正黑体_GBK"/>
          <w:sz w:val="30"/>
          <w:szCs w:val="30"/>
        </w:rPr>
        <w:t>报告日期_____________________________</w:t>
      </w:r>
    </w:p>
    <w:p w14:paraId="3426449F">
      <w:pPr>
        <w:spacing w:line="360" w:lineRule="auto"/>
        <w:jc w:val="center"/>
        <w:rPr>
          <w:rFonts w:ascii="仿宋_GB2312" w:hAnsi="方正黑体_GBK" w:eastAsia="仿宋_GB2312" w:cs="方正黑体_GBK"/>
          <w:sz w:val="32"/>
          <w:szCs w:val="32"/>
          <w:u w:val="single"/>
        </w:rPr>
      </w:pPr>
    </w:p>
    <w:p w14:paraId="01284D07">
      <w:pPr>
        <w:spacing w:line="360" w:lineRule="auto"/>
        <w:jc w:val="center"/>
        <w:rPr>
          <w:rFonts w:ascii="方正黑体_GBK" w:hAnsi="方正黑体_GBK" w:eastAsia="方正黑体_GBK" w:cs="方正黑体_GBK"/>
          <w:sz w:val="36"/>
          <w:szCs w:val="36"/>
          <w:u w:val="single"/>
        </w:rPr>
      </w:pPr>
    </w:p>
    <w:p w14:paraId="1FB201CD">
      <w:pPr>
        <w:pStyle w:val="15"/>
        <w:spacing w:line="360" w:lineRule="auto"/>
        <w:ind w:firstLine="640"/>
      </w:pPr>
    </w:p>
    <w:p w14:paraId="6E482FCA">
      <w:pPr>
        <w:adjustRightInd w:val="0"/>
        <w:snapToGrid w:val="0"/>
        <w:spacing w:line="276" w:lineRule="auto"/>
        <w:jc w:val="center"/>
        <w:rPr>
          <w:rFonts w:ascii="方正小标宋_GBK" w:hAnsi="方正小标宋简体" w:eastAsia="方正小标宋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br w:type="page"/>
      </w:r>
      <w:r>
        <w:rPr>
          <w:rFonts w:hint="eastAsia" w:ascii="方正小标宋_GBK" w:hAnsi="方正小标宋简体" w:eastAsia="方正小标宋_GBK" w:cs="方正黑体_GBK"/>
          <w:sz w:val="36"/>
          <w:szCs w:val="36"/>
        </w:rPr>
        <w:t>填表说明</w:t>
      </w:r>
    </w:p>
    <w:p w14:paraId="2AE22156">
      <w:pPr>
        <w:pStyle w:val="15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</w:p>
    <w:p w14:paraId="408BC6A3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.本表是社会力量设立科学技术奖书面报告用表；</w:t>
      </w:r>
    </w:p>
    <w:p w14:paraId="507B8076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.“奖励名称”应填写全称，符合规范；</w:t>
      </w:r>
    </w:p>
    <w:p w14:paraId="24ED99D2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.“设奖者”应填写全称，如涉及多个设奖者，“设奖者登记表”每个一页；</w:t>
      </w:r>
    </w:p>
    <w:p w14:paraId="0DB29A11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.“承办机构”应填写全称，应为一家具备开展科学技术奖励活动能力和条件的境内非营利法人；</w:t>
      </w:r>
    </w:p>
    <w:p w14:paraId="2AC71C0F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.“奖励资金”指设奖</w:t>
      </w:r>
      <w:r>
        <w:rPr>
          <w:rFonts w:ascii="仿宋_GB2312" w:eastAsia="仿宋_GB2312"/>
          <w:sz w:val="30"/>
          <w:szCs w:val="30"/>
        </w:rPr>
        <w:t>者用于社会科技奖设立和运行的资金，应为非财政性经费，专款专用；</w:t>
      </w:r>
    </w:p>
    <w:p w14:paraId="7FBA8309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.“专项基金”指按</w:t>
      </w:r>
      <w:r>
        <w:rPr>
          <w:rFonts w:ascii="仿宋_GB2312" w:eastAsia="仿宋_GB2312"/>
          <w:sz w:val="30"/>
          <w:szCs w:val="30"/>
        </w:rPr>
        <w:t>照捐赠人意愿，在基本账户下设立专项基金财务科目；</w:t>
      </w:r>
    </w:p>
    <w:p w14:paraId="4EDF656B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.“联系人”指承办机构正式工作人员，“电话”应填写固定电话和手机；</w:t>
      </w:r>
    </w:p>
    <w:p w14:paraId="28EAD215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.“奖项设置”如设立子奖项，填写子奖项信息，否则填写奖励信息；</w:t>
      </w:r>
    </w:p>
    <w:p w14:paraId="0034022B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.“受理方式”指专家提名、单位推荐、自由申报等方式；</w:t>
      </w:r>
    </w:p>
    <w:p w14:paraId="0499E322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.“授奖数量”如设立奖励等级，应包括授奖总数，一等奖（含特等奖）数量等；</w:t>
      </w:r>
    </w:p>
    <w:p w14:paraId="22507F66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11</w:t>
      </w:r>
      <w:r>
        <w:rPr>
          <w:rFonts w:hint="eastAsia" w:ascii="仿宋_GB2312" w:eastAsia="仿宋_GB2312"/>
          <w:sz w:val="30"/>
          <w:szCs w:val="30"/>
        </w:rPr>
        <w:t>.“奖金”指单项奖奖金额度，应注明奖金币种，如设立奖励等级，则需分等级填写奖金额度；</w:t>
      </w:r>
    </w:p>
    <w:p w14:paraId="3491E420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12</w:t>
      </w:r>
      <w:r>
        <w:rPr>
          <w:rFonts w:hint="eastAsia" w:ascii="仿宋_GB2312" w:eastAsia="仿宋_GB2312"/>
          <w:sz w:val="30"/>
          <w:szCs w:val="30"/>
        </w:rPr>
        <w:t>.“设奖者登记表（组织）”“承办机构登记表”负责人姓名填写单位法人；</w:t>
      </w:r>
    </w:p>
    <w:p w14:paraId="3AC90539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13</w:t>
      </w:r>
      <w:r>
        <w:rPr>
          <w:rFonts w:hint="eastAsia" w:ascii="仿宋_GB2312" w:eastAsia="仿宋_GB2312"/>
          <w:sz w:val="30"/>
          <w:szCs w:val="30"/>
        </w:rPr>
        <w:t>.“专职人员数”指承办机构专门从事社会科技奖工作正式工作人员数；</w:t>
      </w:r>
    </w:p>
    <w:p w14:paraId="44C5F2BF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14</w:t>
      </w:r>
      <w:r>
        <w:rPr>
          <w:rFonts w:hint="eastAsia" w:ascii="仿宋_GB2312" w:eastAsia="仿宋_GB2312"/>
          <w:sz w:val="30"/>
          <w:szCs w:val="30"/>
        </w:rPr>
        <w:t>.“兼职人员数”指承办机构兼职从事社会科技奖工作正式工作人员数；</w:t>
      </w:r>
    </w:p>
    <w:p w14:paraId="6FFC5880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15</w:t>
      </w:r>
      <w:r>
        <w:rPr>
          <w:rFonts w:hint="eastAsia" w:ascii="仿宋_GB2312" w:eastAsia="仿宋_GB2312"/>
          <w:sz w:val="30"/>
          <w:szCs w:val="30"/>
        </w:rPr>
        <w:t>.“专家委员会”应由精通奖励所涉相关学科或者行业领域专业知识、具有较高学术水平和良好科学道德的专家组成；</w:t>
      </w:r>
    </w:p>
    <w:p w14:paraId="0EE04178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16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pacing w:val="-4"/>
          <w:sz w:val="30"/>
          <w:szCs w:val="30"/>
        </w:rPr>
        <w:t>“奖章（牌）、证书及用章样式”应粘贴缩略样，内容清晰可辨；</w:t>
      </w:r>
    </w:p>
    <w:p w14:paraId="16727727">
      <w:pPr>
        <w:pStyle w:val="15"/>
        <w:tabs>
          <w:tab w:val="left" w:pos="312"/>
        </w:tabs>
        <w:adjustRightInd w:val="0"/>
        <w:snapToGrid w:val="0"/>
        <w:spacing w:line="600" w:lineRule="exact"/>
        <w:ind w:firstLine="6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17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本表用A4纸规格上报，一式2份（附PDF格式盖章电子版）。</w:t>
      </w:r>
    </w:p>
    <w:p w14:paraId="558DBD09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黑体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0"/>
          <w:szCs w:val="30"/>
        </w:rPr>
        <w:t>一、基本情况</w:t>
      </w:r>
    </w:p>
    <w:tbl>
      <w:tblPr>
        <w:tblStyle w:val="7"/>
        <w:tblW w:w="100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02"/>
        <w:gridCol w:w="917"/>
        <w:gridCol w:w="2243"/>
        <w:gridCol w:w="709"/>
        <w:gridCol w:w="709"/>
        <w:gridCol w:w="1003"/>
        <w:gridCol w:w="1988"/>
      </w:tblGrid>
      <w:tr w14:paraId="415C2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1A799A9F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奖励名称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vAlign w:val="center"/>
          </w:tcPr>
          <w:p w14:paraId="4920035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DCB0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296D9A5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设奖者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vAlign w:val="center"/>
          </w:tcPr>
          <w:p w14:paraId="3EED6A09">
            <w:pPr>
              <w:pStyle w:val="15"/>
              <w:adjustRightInd w:val="0"/>
              <w:snapToGrid w:val="0"/>
              <w:spacing w:line="240" w:lineRule="auto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DE7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270A64F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承办机构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vAlign w:val="center"/>
          </w:tcPr>
          <w:p w14:paraId="139B96F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485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1097643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奖励资金</w:t>
            </w:r>
          </w:p>
        </w:tc>
        <w:tc>
          <w:tcPr>
            <w:tcW w:w="2119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1CE0FB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2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00E12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财政性经费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D8B4D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□是  □否</w:t>
            </w:r>
          </w:p>
        </w:tc>
        <w:tc>
          <w:tcPr>
            <w:tcW w:w="1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D9A1A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专项</w:t>
            </w:r>
          </w:p>
          <w:p w14:paraId="1D4764B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基金</w:t>
            </w:r>
          </w:p>
        </w:tc>
        <w:tc>
          <w:tcPr>
            <w:tcW w:w="1988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646B102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 □否</w:t>
            </w:r>
          </w:p>
        </w:tc>
      </w:tr>
      <w:tr w14:paraId="32F60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33C6028B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5780" w:type="dxa"/>
            <w:gridSpan w:val="5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4C904E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□自有资金    □固定赞助    □临时募集    </w:t>
            </w:r>
          </w:p>
          <w:p w14:paraId="5C09B633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（如勾选其他，请注明）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DD825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专款</w:t>
            </w:r>
          </w:p>
          <w:p w14:paraId="6A8D4F6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专用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4BE09019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 □否</w:t>
            </w:r>
          </w:p>
        </w:tc>
      </w:tr>
      <w:tr w14:paraId="75CC6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5952E442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奖励所属</w:t>
            </w:r>
          </w:p>
          <w:p w14:paraId="1A868E5E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学科门类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vAlign w:val="center"/>
          </w:tcPr>
          <w:p w14:paraId="797583FB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自然科学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农业科学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医药科学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工程与技术科学</w:t>
            </w:r>
          </w:p>
          <w:p w14:paraId="5DCC7914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（如勾选其他，请注明）</w:t>
            </w:r>
          </w:p>
        </w:tc>
      </w:tr>
      <w:tr w14:paraId="62F9F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7C8D251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奖励信息公开渠道</w:t>
            </w:r>
          </w:p>
        </w:tc>
        <w:tc>
          <w:tcPr>
            <w:tcW w:w="436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659CE30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9BB49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建立保密</w:t>
            </w:r>
          </w:p>
          <w:p w14:paraId="1923634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审查机制</w:t>
            </w:r>
          </w:p>
        </w:tc>
        <w:tc>
          <w:tcPr>
            <w:tcW w:w="299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FC0F8F0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  □否</w:t>
            </w:r>
          </w:p>
        </w:tc>
      </w:tr>
      <w:tr w14:paraId="3F0B5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restart"/>
            <w:tcBorders>
              <w:tl2br w:val="nil"/>
              <w:tr2bl w:val="nil"/>
            </w:tcBorders>
            <w:vAlign w:val="center"/>
          </w:tcPr>
          <w:p w14:paraId="19B2A3BE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联系人1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74B5679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16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854A1A6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8F8A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E760F5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7484E80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04CF9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6DD57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03FF83D0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0D59EF9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16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E55F19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266FF2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91" w:type="dxa"/>
            <w:gridSpan w:val="2"/>
            <w:tcBorders>
              <w:tl2br w:val="nil"/>
              <w:tr2bl w:val="nil"/>
            </w:tcBorders>
            <w:vAlign w:val="center"/>
          </w:tcPr>
          <w:p w14:paraId="58AF28E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06021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51509DBF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4B1DB46F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57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364470B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E28FB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62AE19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03E56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634E40C6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3D9BC40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7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39775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07447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7198FD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536C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59F23FFA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79E049B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457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52FF43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8CAA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5CFE3C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3A7D5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restart"/>
            <w:tcBorders>
              <w:tl2br w:val="nil"/>
              <w:tr2bl w:val="nil"/>
            </w:tcBorders>
            <w:vAlign w:val="center"/>
          </w:tcPr>
          <w:p w14:paraId="489C0AF5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联系人2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4944ECB6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16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AF56C9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35C41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25C2A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2CA17A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7A5E0B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0AF86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36F97D1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5780CB1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16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778CF4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0CC67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91" w:type="dxa"/>
            <w:gridSpan w:val="2"/>
            <w:tcBorders>
              <w:tl2br w:val="nil"/>
              <w:tr2bl w:val="nil"/>
            </w:tcBorders>
            <w:vAlign w:val="center"/>
          </w:tcPr>
          <w:p w14:paraId="74018BF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533A6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2096832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6F47757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57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8CCC95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FBC4B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E8B63B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7F307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69EEE86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70966ABF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7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73B07E0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C4FEB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0B3049F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  <w:tr w14:paraId="080D4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5" w:type="dxa"/>
            <w:vMerge w:val="continue"/>
            <w:tcBorders>
              <w:tl2br w:val="nil"/>
              <w:tr2bl w:val="nil"/>
            </w:tcBorders>
            <w:vAlign w:val="center"/>
          </w:tcPr>
          <w:p w14:paraId="6561B51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1176CBB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457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FFCFBC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E89A0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98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100C1B2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</w:p>
        </w:tc>
      </w:tr>
    </w:tbl>
    <w:p w14:paraId="61E1B11A">
      <w:pPr>
        <w:jc w:val="center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474" w:bottom="1474" w:left="1474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7"/>
        <w:tblW w:w="127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1843"/>
        <w:gridCol w:w="1417"/>
        <w:gridCol w:w="993"/>
        <w:gridCol w:w="1275"/>
        <w:gridCol w:w="851"/>
        <w:gridCol w:w="709"/>
        <w:gridCol w:w="850"/>
        <w:gridCol w:w="709"/>
        <w:gridCol w:w="850"/>
      </w:tblGrid>
      <w:tr w14:paraId="772BA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 w14:paraId="387525C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奖项</w:t>
            </w:r>
          </w:p>
          <w:p w14:paraId="7EB3082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设置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54FD5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A84429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5A6E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面向范围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5C854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等级设置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B3FF63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奖励</w:t>
            </w:r>
          </w:p>
          <w:p w14:paraId="795F788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周期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F6F347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奖励范围</w:t>
            </w:r>
          </w:p>
          <w:p w14:paraId="65002CD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与对象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556E87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受理</w:t>
            </w:r>
          </w:p>
          <w:p w14:paraId="70331A6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CE82B2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设立日期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70A539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报告日期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2C0D03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授奖数量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6074C5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奖金</w:t>
            </w:r>
            <w:r>
              <w:rPr>
                <w:rFonts w:hint="eastAsia" w:ascii="宋体" w:hAnsi="宋体" w:cs="宋体"/>
                <w:b/>
                <w:color w:val="000000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万元）</w:t>
            </w:r>
          </w:p>
        </w:tc>
      </w:tr>
      <w:tr w14:paraId="6C18C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750C276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365D3F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D0CF253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□人物</w:t>
            </w:r>
          </w:p>
          <w:p w14:paraId="2156BF81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成果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7C91C03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□上海</w:t>
            </w:r>
          </w:p>
          <w:p w14:paraId="1A8620F4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□全国</w:t>
            </w:r>
          </w:p>
          <w:p w14:paraId="2F9AB8D2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□跨国（境）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EB38BE8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□不设</w:t>
            </w:r>
          </w:p>
          <w:p w14:paraId="298A0ABB">
            <w:pPr>
              <w:adjustRightInd w:val="0"/>
              <w:snapToGrid w:val="0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□一等奖</w:t>
            </w:r>
          </w:p>
          <w:p w14:paraId="37667D02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□二等奖</w:t>
            </w:r>
          </w:p>
          <w:p w14:paraId="3E1D9EB7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□三等奖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8BD76EC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1C6E6D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F3BFF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2CEA9B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D0805BC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F7B6B5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5912DF">
            <w:pPr>
              <w:pStyle w:val="15"/>
              <w:adjustRightInd w:val="0"/>
              <w:snapToGrid w:val="0"/>
              <w:spacing w:line="240" w:lineRule="auto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2457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41AFA74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B61701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62B2642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□人物</w:t>
            </w:r>
          </w:p>
          <w:p w14:paraId="2CC7F77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成果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410D22E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□上海</w:t>
            </w:r>
          </w:p>
          <w:p w14:paraId="4FE78750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□全国</w:t>
            </w:r>
          </w:p>
          <w:p w14:paraId="1530DB75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□跨国（境）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1E283D5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□不设</w:t>
            </w:r>
          </w:p>
          <w:p w14:paraId="086B19CE">
            <w:pPr>
              <w:adjustRightInd w:val="0"/>
              <w:snapToGrid w:val="0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□一等奖</w:t>
            </w:r>
          </w:p>
          <w:p w14:paraId="6BE71CB3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□二等奖</w:t>
            </w:r>
          </w:p>
          <w:p w14:paraId="14176A02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□三等奖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449746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718520E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CBF207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D80888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54B4BD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57A11F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8284B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80BF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1D541EB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324A29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F18DE77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□人物</w:t>
            </w:r>
          </w:p>
          <w:p w14:paraId="65AA7524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成果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2C98016B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□上海</w:t>
            </w:r>
          </w:p>
          <w:p w14:paraId="0EB49B5D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□全国</w:t>
            </w:r>
          </w:p>
          <w:p w14:paraId="1309A420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□跨国（境）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D9CA855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□不设</w:t>
            </w:r>
          </w:p>
          <w:p w14:paraId="2A80AD90">
            <w:pPr>
              <w:adjustRightInd w:val="0"/>
              <w:snapToGrid w:val="0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□一等奖</w:t>
            </w:r>
          </w:p>
          <w:p w14:paraId="023464D8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□二等奖</w:t>
            </w:r>
          </w:p>
          <w:p w14:paraId="0880C43B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□三等奖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EB6F73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B56506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5E9538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E4329A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D22D7F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580447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F1A957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EA4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41D3ED5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A2D00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3B6C5A6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□人物</w:t>
            </w:r>
          </w:p>
          <w:p w14:paraId="042F73D4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成果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726286CD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□上海</w:t>
            </w:r>
          </w:p>
          <w:p w14:paraId="0E63904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□全国</w:t>
            </w:r>
          </w:p>
          <w:p w14:paraId="210E46EB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□跨国（境）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67F4B84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□不设</w:t>
            </w:r>
          </w:p>
          <w:p w14:paraId="59255B48">
            <w:pPr>
              <w:adjustRightInd w:val="0"/>
              <w:snapToGrid w:val="0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□一等奖</w:t>
            </w:r>
          </w:p>
          <w:p w14:paraId="6FA9DCA0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□二等奖</w:t>
            </w:r>
          </w:p>
          <w:p w14:paraId="5FEBFE40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□三等奖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E5BE9D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C1FDEA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B6DA2F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D98259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0ABD0C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F61E3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F6F4A8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A5E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30428F8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183110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F743641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□人物</w:t>
            </w:r>
          </w:p>
          <w:p w14:paraId="52501282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成果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C261027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□上海</w:t>
            </w:r>
          </w:p>
          <w:p w14:paraId="2A9D2314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□全国</w:t>
            </w:r>
          </w:p>
          <w:p w14:paraId="6485C333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□跨国（境）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092B7F5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□不设</w:t>
            </w:r>
          </w:p>
          <w:p w14:paraId="06813D6D">
            <w:pPr>
              <w:adjustRightInd w:val="0"/>
              <w:snapToGrid w:val="0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□一等奖</w:t>
            </w:r>
          </w:p>
          <w:p w14:paraId="2AF94C83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□二等奖</w:t>
            </w:r>
          </w:p>
          <w:p w14:paraId="63E21528">
            <w:pPr>
              <w:adjustRightInd w:val="0"/>
              <w:snapToGrid w:val="0"/>
              <w:spacing w:line="21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□三等奖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3D8634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24C2E2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1D2328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86D1E0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F67665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49F5BD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82D926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7DAE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575075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行业管理部门或者业务主管单位意见建议情况</w:t>
            </w:r>
          </w:p>
        </w:tc>
        <w:tc>
          <w:tcPr>
            <w:tcW w:w="11765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282E6D5">
            <w:pPr>
              <w:pStyle w:val="15"/>
              <w:adjustRightInd w:val="0"/>
              <w:snapToGrid w:val="0"/>
              <w:spacing w:line="240" w:lineRule="auto"/>
              <w:ind w:firstLine="480"/>
              <w:rPr>
                <w:rFonts w:ascii="宋体" w:hAnsi="宋体" w:cs="宋体"/>
                <w:sz w:val="24"/>
              </w:rPr>
            </w:pPr>
          </w:p>
          <w:p w14:paraId="38820FF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99E651A">
            <w:pPr>
              <w:adjustRightInd w:val="0"/>
              <w:snapToGrid w:val="0"/>
              <w:ind w:firstLine="7980" w:firstLineChars="332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4A22D75">
      <w:pPr>
        <w:jc w:val="center"/>
        <w:sectPr>
          <w:footerReference r:id="rId9" w:type="first"/>
          <w:footerReference r:id="rId8" w:type="default"/>
          <w:pgSz w:w="16838" w:h="11906" w:orient="landscape"/>
          <w:pgMar w:top="1814" w:right="1474" w:bottom="1474" w:left="1474" w:header="851" w:footer="992" w:gutter="0"/>
          <w:cols w:space="720" w:num="1"/>
          <w:titlePg/>
          <w:docGrid w:type="lines" w:linePitch="315" w:charSpace="0"/>
        </w:sectPr>
      </w:pPr>
    </w:p>
    <w:p w14:paraId="1117539D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二、设奖者登记表（组织）</w:t>
      </w:r>
    </w:p>
    <w:p w14:paraId="7719AC42">
      <w:pPr>
        <w:adjustRightInd w:val="0"/>
        <w:snapToGrid w:val="0"/>
        <w:spacing w:line="600" w:lineRule="exact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设奖者名称（盖章）：</w:t>
      </w:r>
    </w:p>
    <w:tbl>
      <w:tblPr>
        <w:tblStyle w:val="7"/>
        <w:tblW w:w="94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761"/>
        <w:gridCol w:w="1190"/>
        <w:gridCol w:w="1263"/>
        <w:gridCol w:w="1134"/>
        <w:gridCol w:w="1799"/>
      </w:tblGrid>
      <w:tr w14:paraId="5952C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40" w:type="dxa"/>
            <w:gridSpan w:val="6"/>
            <w:tcBorders>
              <w:tl2br w:val="nil"/>
              <w:tr2bl w:val="nil"/>
            </w:tcBorders>
            <w:vAlign w:val="center"/>
          </w:tcPr>
          <w:p w14:paraId="6710CF2D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color w:val="000000"/>
                <w:sz w:val="30"/>
                <w:szCs w:val="30"/>
              </w:rPr>
              <w:t>设 奖 者 简 介</w:t>
            </w:r>
          </w:p>
          <w:p w14:paraId="38614D45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0D0E156F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010DB9BC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620E1B62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660FB6EE">
            <w:pPr>
              <w:pStyle w:val="15"/>
              <w:ind w:firstLine="600"/>
              <w:rPr>
                <w:rFonts w:ascii="宋体" w:hAnsi="宋体" w:cs="宋体"/>
                <w:sz w:val="30"/>
                <w:szCs w:val="30"/>
              </w:rPr>
            </w:pPr>
          </w:p>
          <w:p w14:paraId="6049B8FC">
            <w:pPr>
              <w:pStyle w:val="15"/>
              <w:ind w:firstLine="600"/>
              <w:rPr>
                <w:rFonts w:ascii="宋体" w:hAnsi="宋体" w:cs="宋体"/>
                <w:sz w:val="30"/>
                <w:szCs w:val="30"/>
              </w:rPr>
            </w:pPr>
          </w:p>
          <w:p w14:paraId="0BD0DECA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52007B9A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4E7A61AE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3AB04141"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2FF894A3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（300字以内，多个设奖者可加页）</w:t>
            </w:r>
          </w:p>
        </w:tc>
      </w:tr>
      <w:tr w14:paraId="5CC17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AC13E8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组织性质</w:t>
            </w:r>
          </w:p>
        </w:tc>
        <w:tc>
          <w:tcPr>
            <w:tcW w:w="7147" w:type="dxa"/>
            <w:gridSpan w:val="5"/>
            <w:tcBorders>
              <w:tl2br w:val="nil"/>
              <w:tr2bl w:val="nil"/>
            </w:tcBorders>
            <w:vAlign w:val="center"/>
          </w:tcPr>
          <w:p w14:paraId="3AD7D01F">
            <w:pPr>
              <w:adjustRightInd w:val="0"/>
              <w:snapToGrid w:val="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企  业  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社会团体  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基金会  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社会服务机构</w:t>
            </w:r>
          </w:p>
          <w:p w14:paraId="3DA9B589">
            <w:pPr>
              <w:adjustRightInd w:val="0"/>
              <w:snapToGrid w:val="0"/>
              <w:rPr>
                <w:rFonts w:ascii="黑体" w:hAnsi="宋体" w:eastAsia="黑体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事业单位  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其  他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（如填写其他请注明）</w:t>
            </w:r>
          </w:p>
        </w:tc>
      </w:tr>
      <w:tr w14:paraId="17DF6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601A10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负责人姓名</w:t>
            </w:r>
          </w:p>
        </w:tc>
        <w:tc>
          <w:tcPr>
            <w:tcW w:w="176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8164CA8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30"/>
                <w:szCs w:val="30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C8B14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263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E0AFD0E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5D415A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104EE332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</w:tr>
      <w:tr w14:paraId="48456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FF580B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176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9D29F03">
            <w:pPr>
              <w:adjustRightInd w:val="0"/>
              <w:snapToGrid w:val="0"/>
              <w:ind w:firstLine="600" w:firstLineChars="200"/>
              <w:rPr>
                <w:rFonts w:ascii="黑体" w:hAnsi="宋体" w:eastAsia="黑体" w:cs="宋体"/>
                <w:sz w:val="30"/>
                <w:szCs w:val="30"/>
              </w:rPr>
            </w:pPr>
          </w:p>
        </w:tc>
        <w:tc>
          <w:tcPr>
            <w:tcW w:w="245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B30B8F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933" w:type="dxa"/>
            <w:gridSpan w:val="2"/>
            <w:tcBorders>
              <w:tl2br w:val="nil"/>
              <w:tr2bl w:val="nil"/>
            </w:tcBorders>
            <w:vAlign w:val="center"/>
          </w:tcPr>
          <w:p w14:paraId="753CC670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</w:tr>
      <w:tr w14:paraId="5BA98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A18D55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214" w:type="dxa"/>
            <w:gridSpan w:val="3"/>
            <w:tcBorders>
              <w:tl2br w:val="nil"/>
              <w:tr2bl w:val="nil"/>
            </w:tcBorders>
            <w:vAlign w:val="center"/>
          </w:tcPr>
          <w:p w14:paraId="7D11420E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8C8181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0AFDD2B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</w:tr>
      <w:tr w14:paraId="4BC1C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712C6E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4214" w:type="dxa"/>
            <w:gridSpan w:val="3"/>
            <w:tcBorders>
              <w:tl2br w:val="nil"/>
              <w:tr2bl w:val="nil"/>
            </w:tcBorders>
            <w:vAlign w:val="center"/>
          </w:tcPr>
          <w:p w14:paraId="157F17C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E709D9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电  话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6EADD8C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</w:tr>
      <w:tr w14:paraId="26662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94CA99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4214" w:type="dxa"/>
            <w:gridSpan w:val="3"/>
            <w:tcBorders>
              <w:tl2br w:val="nil"/>
              <w:tr2bl w:val="nil"/>
            </w:tcBorders>
            <w:vAlign w:val="center"/>
          </w:tcPr>
          <w:p w14:paraId="3D6162AF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F39E8A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邮  编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7D506F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</w:tr>
      <w:tr w14:paraId="243D6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C88B04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联系人姓名</w:t>
            </w:r>
          </w:p>
        </w:tc>
        <w:tc>
          <w:tcPr>
            <w:tcW w:w="4214" w:type="dxa"/>
            <w:gridSpan w:val="3"/>
            <w:tcBorders>
              <w:tl2br w:val="nil"/>
              <w:tr2bl w:val="nil"/>
            </w:tcBorders>
            <w:vAlign w:val="center"/>
          </w:tcPr>
          <w:p w14:paraId="42121C45">
            <w:pPr>
              <w:spacing w:after="60" w:line="360" w:lineRule="auto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F5170E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30"/>
                <w:szCs w:val="30"/>
              </w:rPr>
              <w:t>电  话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2545A77">
            <w:pPr>
              <w:spacing w:after="60" w:line="360" w:lineRule="auto"/>
              <w:jc w:val="center"/>
              <w:rPr>
                <w:rFonts w:ascii="楷体_GB2312" w:hAnsi="宋体" w:eastAsia="楷体_GB2312" w:cs="宋体"/>
                <w:b/>
                <w:sz w:val="30"/>
                <w:szCs w:val="30"/>
              </w:rPr>
            </w:pPr>
          </w:p>
        </w:tc>
      </w:tr>
    </w:tbl>
    <w:p w14:paraId="5523CE02"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footerReference r:id="rId11" w:type="first"/>
          <w:footerReference r:id="rId10" w:type="default"/>
          <w:pgSz w:w="11906" w:h="16838"/>
          <w:pgMar w:top="1814" w:right="1474" w:bottom="1474" w:left="1474" w:header="851" w:footer="992" w:gutter="0"/>
          <w:cols w:space="720" w:num="1"/>
          <w:titlePg/>
          <w:docGrid w:type="lines" w:linePitch="315" w:charSpace="0"/>
        </w:sectPr>
      </w:pPr>
    </w:p>
    <w:p w14:paraId="13EE7FED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三、设奖者登记表（个人）</w:t>
      </w:r>
    </w:p>
    <w:p w14:paraId="3D4E55F8">
      <w:pPr>
        <w:adjustRightInd w:val="0"/>
        <w:snapToGrid w:val="0"/>
        <w:spacing w:line="600" w:lineRule="exact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设奖者姓名（签字）：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010"/>
        <w:gridCol w:w="1009"/>
        <w:gridCol w:w="767"/>
        <w:gridCol w:w="1431"/>
        <w:gridCol w:w="1561"/>
      </w:tblGrid>
      <w:tr w14:paraId="0399D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  <w:jc w:val="center"/>
        </w:trPr>
        <w:tc>
          <w:tcPr>
            <w:tcW w:w="9071" w:type="dxa"/>
            <w:gridSpan w:val="6"/>
            <w:tcBorders>
              <w:tl2br w:val="nil"/>
              <w:tr2bl w:val="nil"/>
            </w:tcBorders>
            <w:vAlign w:val="center"/>
          </w:tcPr>
          <w:p w14:paraId="37B2DD69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color w:val="000000"/>
                <w:sz w:val="30"/>
                <w:szCs w:val="30"/>
              </w:rPr>
              <w:t>设 奖 者 简 介</w:t>
            </w:r>
          </w:p>
          <w:p w14:paraId="234A8B59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1799C286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7E6B4825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705CEC64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0D90A204">
            <w:pPr>
              <w:pStyle w:val="15"/>
              <w:ind w:firstLine="600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2B1A04D8">
            <w:pPr>
              <w:pStyle w:val="15"/>
              <w:ind w:firstLine="600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133A476F">
            <w:pPr>
              <w:pStyle w:val="15"/>
              <w:spacing w:line="520" w:lineRule="exact"/>
              <w:ind w:firstLine="600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2FC9609B">
            <w:pPr>
              <w:pStyle w:val="15"/>
              <w:ind w:firstLine="0" w:firstLineChars="0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366A9C1D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56C5AA3E">
            <w:pPr>
              <w:pStyle w:val="15"/>
              <w:ind w:firstLine="600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2A62A7EB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51E06749">
            <w:pPr>
              <w:pStyle w:val="15"/>
              <w:ind w:firstLine="600"/>
              <w:rPr>
                <w:rFonts w:ascii="黑体" w:hAnsi="宋体" w:eastAsia="黑体" w:cs="宋体"/>
                <w:color w:val="000000"/>
                <w:sz w:val="30"/>
                <w:szCs w:val="30"/>
              </w:rPr>
            </w:pPr>
          </w:p>
          <w:p w14:paraId="0EA181B2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（300字以内，多个设奖者可加页）</w:t>
            </w:r>
          </w:p>
        </w:tc>
      </w:tr>
      <w:tr w14:paraId="5D813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E7529A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01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76E8F8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E7E5E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6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B18A82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640FF69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68AFBE99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</w:tr>
      <w:tr w14:paraId="08EB8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0F68AD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1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5E8D075">
            <w:pPr>
              <w:adjustRightInd w:val="0"/>
              <w:snapToGrid w:val="0"/>
              <w:ind w:firstLine="482" w:firstLineChars="200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5983DC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92" w:type="dxa"/>
            <w:gridSpan w:val="2"/>
            <w:tcBorders>
              <w:tl2br w:val="nil"/>
              <w:tr2bl w:val="nil"/>
            </w:tcBorders>
            <w:vAlign w:val="center"/>
          </w:tcPr>
          <w:p w14:paraId="71CCA33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5792F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82628A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86" w:type="dxa"/>
            <w:gridSpan w:val="3"/>
            <w:tcBorders>
              <w:tl2br w:val="nil"/>
              <w:tr2bl w:val="nil"/>
            </w:tcBorders>
            <w:vAlign w:val="center"/>
          </w:tcPr>
          <w:p w14:paraId="6A2C8AF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3F6BFDF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1E921973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</w:tr>
      <w:tr w14:paraId="7EF6E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54B1A09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786" w:type="dxa"/>
            <w:gridSpan w:val="3"/>
            <w:tcBorders>
              <w:tl2br w:val="nil"/>
              <w:tr2bl w:val="nil"/>
            </w:tcBorders>
            <w:vAlign w:val="center"/>
          </w:tcPr>
          <w:p w14:paraId="5309AEF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79EE31C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09438705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</w:tr>
      <w:tr w14:paraId="6B514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5E8BBDB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786" w:type="dxa"/>
            <w:gridSpan w:val="3"/>
            <w:tcBorders>
              <w:tl2br w:val="nil"/>
              <w:tr2bl w:val="nil"/>
            </w:tcBorders>
            <w:vAlign w:val="center"/>
          </w:tcPr>
          <w:p w14:paraId="2D8F551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04469166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54E5E12D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</w:tr>
      <w:tr w14:paraId="74527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4A0AAD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786" w:type="dxa"/>
            <w:gridSpan w:val="3"/>
            <w:tcBorders>
              <w:tl2br w:val="nil"/>
              <w:tr2bl w:val="nil"/>
            </w:tcBorders>
            <w:vAlign w:val="center"/>
          </w:tcPr>
          <w:p w14:paraId="6A7FF5B9">
            <w:pPr>
              <w:spacing w:after="60" w:line="360" w:lineRule="auto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5502141B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4FEA4551">
            <w:pPr>
              <w:spacing w:after="60" w:line="360" w:lineRule="auto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</w:tr>
    </w:tbl>
    <w:p w14:paraId="59CF6AF2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  <w:sectPr>
          <w:pgSz w:w="11906" w:h="16838"/>
          <w:pgMar w:top="1814" w:right="1474" w:bottom="1474" w:left="1474" w:header="851" w:footer="992" w:gutter="0"/>
          <w:cols w:space="720" w:num="1"/>
          <w:titlePg/>
          <w:docGrid w:type="lines" w:linePitch="315" w:charSpace="0"/>
        </w:sectPr>
      </w:pPr>
    </w:p>
    <w:p w14:paraId="2CB7ABFF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四、承办机构登记表</w:t>
      </w:r>
    </w:p>
    <w:p w14:paraId="12EBC9E8">
      <w:pPr>
        <w:adjustRightInd w:val="0"/>
        <w:snapToGrid w:val="0"/>
        <w:spacing w:line="600" w:lineRule="exact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承办机构名称（盖章）：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236"/>
        <w:gridCol w:w="986"/>
        <w:gridCol w:w="745"/>
        <w:gridCol w:w="1595"/>
        <w:gridCol w:w="1550"/>
      </w:tblGrid>
      <w:tr w14:paraId="07FD8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6"/>
            <w:tcBorders>
              <w:tl2br w:val="nil"/>
              <w:tr2bl w:val="nil"/>
            </w:tcBorders>
            <w:vAlign w:val="center"/>
          </w:tcPr>
          <w:p w14:paraId="5C6353E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30"/>
                <w:szCs w:val="30"/>
              </w:rPr>
              <w:t>承 办 机 构 简 介</w:t>
            </w:r>
          </w:p>
          <w:p w14:paraId="3BCA017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  <w:p w14:paraId="35C71A0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3AA143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64B4D7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1BD8431">
            <w:pPr>
              <w:pStyle w:val="15"/>
              <w:ind w:firstLine="480"/>
              <w:rPr>
                <w:rFonts w:ascii="宋体" w:hAnsi="宋体" w:cs="宋体"/>
                <w:sz w:val="24"/>
              </w:rPr>
            </w:pPr>
          </w:p>
          <w:p w14:paraId="2779E6B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1AA016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1C76BA4">
            <w:pPr>
              <w:pStyle w:val="15"/>
              <w:ind w:firstLine="480"/>
              <w:rPr>
                <w:rFonts w:ascii="宋体" w:hAnsi="宋体" w:cs="宋体"/>
                <w:sz w:val="24"/>
              </w:rPr>
            </w:pPr>
          </w:p>
          <w:p w14:paraId="418038A8">
            <w:pPr>
              <w:pStyle w:val="15"/>
              <w:ind w:firstLine="480"/>
              <w:rPr>
                <w:rFonts w:ascii="宋体" w:hAnsi="宋体" w:cs="宋体"/>
                <w:sz w:val="24"/>
              </w:rPr>
            </w:pPr>
          </w:p>
          <w:p w14:paraId="5511DA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9F7992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58B6C6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F420BD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4B22EC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6B78143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3D2CE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679EA7E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机构性质</w:t>
            </w:r>
          </w:p>
        </w:tc>
        <w:tc>
          <w:tcPr>
            <w:tcW w:w="7112" w:type="dxa"/>
            <w:gridSpan w:val="5"/>
            <w:tcBorders>
              <w:tl2br w:val="nil"/>
              <w:tr2bl w:val="nil"/>
            </w:tcBorders>
            <w:vAlign w:val="center"/>
          </w:tcPr>
          <w:p w14:paraId="49CB6139"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社会团体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基金会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社会服务机构</w:t>
            </w:r>
          </w:p>
          <w:p w14:paraId="0AE9024B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  他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（如填写其他请注明）</w:t>
            </w:r>
          </w:p>
        </w:tc>
      </w:tr>
      <w:tr w14:paraId="24145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49CECD20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14:paraId="3DDA6D4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CB59DA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15A821E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23D29AF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53021BF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6651A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04F15BE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14:paraId="34DC9B64"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79D61FF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145" w:type="dxa"/>
            <w:gridSpan w:val="2"/>
            <w:tcBorders>
              <w:tl2br w:val="nil"/>
              <w:tr2bl w:val="nil"/>
            </w:tcBorders>
            <w:vAlign w:val="center"/>
          </w:tcPr>
          <w:p w14:paraId="45BA234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579E42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3EFBF8F7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7" w:type="dxa"/>
            <w:gridSpan w:val="3"/>
            <w:tcBorders>
              <w:tl2br w:val="nil"/>
              <w:tr2bl w:val="nil"/>
            </w:tcBorders>
            <w:vAlign w:val="center"/>
          </w:tcPr>
          <w:p w14:paraId="2B4793A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7CE9D7B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3FEF9E6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424E5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28CA99B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967" w:type="dxa"/>
            <w:gridSpan w:val="3"/>
            <w:tcBorders>
              <w:tl2br w:val="nil"/>
              <w:tr2bl w:val="nil"/>
            </w:tcBorders>
            <w:vAlign w:val="center"/>
          </w:tcPr>
          <w:p w14:paraId="7484E19F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695393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219AFB7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496BC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25F00B5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967" w:type="dxa"/>
            <w:gridSpan w:val="3"/>
            <w:tcBorders>
              <w:tl2br w:val="nil"/>
              <w:tr2bl w:val="nil"/>
            </w:tcBorders>
            <w:vAlign w:val="center"/>
          </w:tcPr>
          <w:p w14:paraId="521E798A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6C69F17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59F47D54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724B8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0D551555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967" w:type="dxa"/>
            <w:gridSpan w:val="3"/>
            <w:tcBorders>
              <w:tl2br w:val="nil"/>
              <w:tr2bl w:val="nil"/>
            </w:tcBorders>
            <w:vAlign w:val="center"/>
          </w:tcPr>
          <w:p w14:paraId="1B34B11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7CF81A78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4B8C8FC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  <w:tr w14:paraId="43DAA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41C1B7E3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专职人员数</w:t>
            </w:r>
          </w:p>
        </w:tc>
        <w:tc>
          <w:tcPr>
            <w:tcW w:w="3967" w:type="dxa"/>
            <w:gridSpan w:val="3"/>
            <w:tcBorders>
              <w:tl2br w:val="nil"/>
              <w:tr2bl w:val="nil"/>
            </w:tcBorders>
            <w:vAlign w:val="center"/>
          </w:tcPr>
          <w:p w14:paraId="2584D28D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7974D9A9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  <w:szCs w:val="24"/>
              </w:rPr>
              <w:t>兼职人员数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0F2E5C41"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sz w:val="24"/>
                <w:szCs w:val="24"/>
              </w:rPr>
            </w:pPr>
          </w:p>
        </w:tc>
      </w:tr>
    </w:tbl>
    <w:p w14:paraId="6C5C9B5B"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pgSz w:w="11906" w:h="16838"/>
          <w:pgMar w:top="1814" w:right="1474" w:bottom="1474" w:left="1474" w:header="851" w:footer="992" w:gutter="0"/>
          <w:cols w:space="720" w:num="1"/>
          <w:titlePg/>
          <w:docGrid w:type="lines" w:linePitch="315" w:charSpace="0"/>
        </w:sectPr>
      </w:pPr>
    </w:p>
    <w:p w14:paraId="4533A68F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五、专家委员会</w:t>
      </w:r>
    </w:p>
    <w:tbl>
      <w:tblPr>
        <w:tblStyle w:val="7"/>
        <w:tblW w:w="10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73"/>
        <w:gridCol w:w="1009"/>
        <w:gridCol w:w="2693"/>
        <w:gridCol w:w="1560"/>
        <w:gridCol w:w="1701"/>
        <w:gridCol w:w="1100"/>
      </w:tblGrid>
      <w:tr w14:paraId="1810C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54BAA78D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0E53F60D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3A4D371A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2241733B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52E12FE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E294DFB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职称或职务等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EBC9337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>备  注</w:t>
            </w:r>
          </w:p>
        </w:tc>
      </w:tr>
      <w:tr w14:paraId="3E0B1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4A07DB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55E329E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D98A3E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F791FF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10F404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181305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9D5A8D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6E13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5ACE88C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5DC2FDB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223337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733A962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2BEA24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BCA41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4E8EBE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70C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5B49282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133147F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5C1E5B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814E0D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0DFB6C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65CD86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30884A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FD19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67A5EF0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69670C1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4BACB40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AF18E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3B34D6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C6473A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7EA762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5EFF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481733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2588384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4D82DA1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FAD815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818F8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C598B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A1B62D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EDD6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023E191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1738D72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00F8826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24D1C2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58E83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FF6D0B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73B9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C7C5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4B04F79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34A97B6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6D9A161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22DDFE1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B727F9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7BBADC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17097A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AB12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095064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2A10BC4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41F8BD1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C79AC2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23CF16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9DD435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EF2E6A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AC91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0F9B05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30A5F62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5C6E76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05AE83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51BE4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892717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036E85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1229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5F0EBD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3F35A5F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3F6F90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50FCFA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BAED41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4BF1BD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7A3737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28C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07BF77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05D57CE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5E350E0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D847FE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539D41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208FB3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F2DFB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DE0F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2200C9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4C9358C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766271A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3E44A0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EE5171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01370B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A7EC0E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D84B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248DA2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0986CDA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A5ACBC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05AB41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6F7DC2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AAA9C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947CF2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71D2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0EF934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63057C9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65E6C7A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745CC3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90CC94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BFB6A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B5B216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593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750A70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75BEEBF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34CBC04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C1CF98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2519EF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A6B5D7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5CDFDE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09A549">
      <w:pPr>
        <w:adjustRightInd w:val="0"/>
        <w:snapToGrid w:val="0"/>
        <w:jc w:val="right"/>
        <w:rPr>
          <w:rFonts w:ascii="仿宋_GB2312" w:hAnsi="宋体" w:eastAsia="仿宋_GB2312" w:cs="宋体"/>
          <w:sz w:val="24"/>
          <w:szCs w:val="24"/>
        </w:rPr>
        <w:sectPr>
          <w:pgSz w:w="11906" w:h="16838"/>
          <w:pgMar w:top="1814" w:right="1474" w:bottom="1474" w:left="1474" w:header="851" w:footer="992" w:gutter="0"/>
          <w:cols w:space="720" w:num="1"/>
          <w:titlePg/>
          <w:docGrid w:type="lines" w:linePitch="315" w:charSpace="0"/>
        </w:sectPr>
      </w:pPr>
      <w:r>
        <w:rPr>
          <w:rFonts w:hint="eastAsia" w:ascii="仿宋_GB2312" w:hAnsi="宋体" w:eastAsia="仿宋_GB2312" w:cs="宋体"/>
          <w:sz w:val="24"/>
          <w:szCs w:val="24"/>
        </w:rPr>
        <w:t>（可加页）</w:t>
      </w:r>
    </w:p>
    <w:p w14:paraId="1E7263A9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六、奖章（牌）、证书及用章式样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FF9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</w:trPr>
        <w:tc>
          <w:tcPr>
            <w:tcW w:w="9061" w:type="dxa"/>
          </w:tcPr>
          <w:p w14:paraId="007860E2">
            <w:pPr>
              <w:pStyle w:val="15"/>
              <w:ind w:firstLine="640"/>
            </w:pPr>
          </w:p>
        </w:tc>
      </w:tr>
    </w:tbl>
    <w:p w14:paraId="5F790805">
      <w:pPr>
        <w:pStyle w:val="15"/>
        <w:ind w:firstLine="640"/>
        <w:sectPr>
          <w:pgSz w:w="11906" w:h="16838"/>
          <w:pgMar w:top="2098" w:right="1474" w:bottom="1984" w:left="1587" w:header="851" w:footer="992" w:gutter="0"/>
          <w:cols w:space="720" w:num="1"/>
          <w:titlePg/>
          <w:docGrid w:type="lines" w:linePitch="315" w:charSpace="0"/>
        </w:sectPr>
      </w:pPr>
    </w:p>
    <w:p w14:paraId="12A53E28"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七、附件材料</w:t>
      </w:r>
    </w:p>
    <w:p w14:paraId="211516EB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（一）奖励章程。</w:t>
      </w:r>
    </w:p>
    <w:p w14:paraId="373FA463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奖励章程应树立正确价值导向，强调奖项学术性和荣誉性，避免与相关科技评价简单直接挂钩，并明确以下事项：</w:t>
      </w:r>
    </w:p>
    <w:p w14:paraId="72437B7E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总则。明确设奖目的、奖励名称、设奖者、承办机构、资金来源等基本信息。</w:t>
      </w:r>
    </w:p>
    <w:p w14:paraId="263755CB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奖项设置。应当做好统筹设计，注重精简规范。如下设子奖项，明确奖项名称、面向范围、奖励范围与对象、奖励周期、评审标准、授奖数量等。</w:t>
      </w:r>
    </w:p>
    <w:p w14:paraId="3383D10F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评审组织。明确日常管理组织及其职能、各级评审组织及其职能等。</w:t>
      </w:r>
    </w:p>
    <w:p w14:paraId="3F22FEF4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受理方式。明确受理机制，如自由申报、单位推荐、专家提名等。</w:t>
      </w:r>
    </w:p>
    <w:p w14:paraId="43DFC507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评审机制。明确评审程序，如网络评审、会议评审、现场答辩、现场考察等；明确评审规则，如无记名投票、打分等；设立奖励等级的，应当明确各个等级的具体评审标准等。</w:t>
      </w:r>
    </w:p>
    <w:p w14:paraId="50A447DA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6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争议处理。明确获奖公示方式、公示期限、异议处理方式等。 </w:t>
      </w:r>
    </w:p>
    <w:p w14:paraId="20EEF432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授奖。明确奖励方式、奖金额度、是否颁发奖章（牌）、证书等，授奖前应征得拟授奖对象的同意。</w:t>
      </w:r>
    </w:p>
    <w:p w14:paraId="41B1549B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附则。明确奖励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撤销机制和罚则等。</w:t>
      </w:r>
    </w:p>
    <w:p w14:paraId="4F9D41A5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（二）承办机构法人证书。</w:t>
      </w:r>
    </w:p>
    <w:p w14:paraId="5E1A4249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（三）承办机构经有关部门批准的活动地域和业务范围材料。</w:t>
      </w:r>
    </w:p>
    <w:p w14:paraId="2652AB7D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（四）承办机构未被有关部门列入科研诚信严重失信行为数据库、社会组织活动异常名录或者严重违法失信名单等承诺书。</w:t>
      </w:r>
    </w:p>
    <w:p w14:paraId="3D70890E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（五）承办机构办公场所相关材料。</w:t>
      </w:r>
    </w:p>
    <w:p w14:paraId="5C3FD5BD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（六）奖励资金相关材料。</w:t>
      </w:r>
    </w:p>
    <w:p w14:paraId="0B906777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（七）奖励名称冠名合法授权材料。</w:t>
      </w:r>
    </w:p>
    <w:p w14:paraId="682425B2">
      <w:pPr>
        <w:widowControl/>
        <w:adjustRightInd w:val="0"/>
        <w:snapToGrid w:val="0"/>
        <w:spacing w:line="600" w:lineRule="exact"/>
        <w:ind w:firstLine="602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（八）评审细则等其他相关材料。</w:t>
      </w:r>
      <w:bookmarkStart w:id="0" w:name="_GoBack"/>
      <w:bookmarkEnd w:id="0"/>
    </w:p>
    <w:sectPr>
      <w:footerReference r:id="rId13" w:type="first"/>
      <w:footerReference r:id="rId12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2" w:usb3="00000000" w:csb0="0016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黑体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415FF">
    <w:pPr>
      <w:pStyle w:val="4"/>
      <w:jc w:val="center"/>
    </w:pPr>
    <w:sdt>
      <w:sdtPr>
        <w:id w:val="5370752"/>
        <w:docPartObj>
          <w:docPartGallery w:val="AutoText"/>
        </w:docPartObj>
      </w:sdtPr>
      <w:sdtContent>
        <w:r>
          <w:rPr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186055</wp:posOffset>
                  </wp:positionV>
                  <wp:extent cx="523240" cy="711835"/>
                  <wp:effectExtent l="0" t="0" r="0" b="0"/>
                  <wp:wrapNone/>
                  <wp:docPr id="1" name="文本框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240" cy="711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38B35B">
                              <w:pPr>
                                <w:pStyle w:val="4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a:graphicData>
                  </a:graphic>
                </wp:anchor>
              </w:drawing>
            </mc:Choice>
            <mc:Fallback>
              <w:pict>
                <v:shape id="文本框 15" o:spid="_x0000_s1026" o:spt="202" type="#_x0000_t202" style="position:absolute;left:0pt;margin-top:14.65pt;height:56.05pt;width:41.2pt;mso-position-horizontal:center;mso-position-horizontal-relative:margin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2438B35B">
                        <w:pPr>
                          <w:pStyle w:val="4"/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52B5AEF">
                              <w:pPr>
                                <w:pStyle w:val="4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52B5AEF">
                        <w:pPr>
                          <w:pStyle w:val="4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sdtContent>
    </w:sdt>
    <w:r>
      <w:t xml:space="preserve"> </w:t>
    </w:r>
    <w:sdt>
      <w:sdtPr>
        <w:id w:val="5370753"/>
        <w:docPartObj>
          <w:docPartGallery w:val="AutoText"/>
        </w:docPartObj>
      </w:sdt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7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0751"/>
      <w:docPartObj>
        <w:docPartGallery w:val="AutoText"/>
      </w:docPartObj>
    </w:sdtPr>
    <w:sdtContent>
      <w:p w14:paraId="2A74D88B">
        <w:pPr>
          <w:pStyle w:val="4"/>
          <w:jc w:val="center"/>
          <w:rPr>
            <w:sz w:val="21"/>
            <w:szCs w:val="22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18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0754"/>
      <w:docPartObj>
        <w:docPartGallery w:val="AutoText"/>
      </w:docPartObj>
    </w:sdtPr>
    <w:sdtContent>
      <w:p w14:paraId="32227AEF">
        <w:pPr>
          <w:pStyle w:val="4"/>
          <w:jc w:val="center"/>
          <w:rPr>
            <w:sz w:val="21"/>
            <w:szCs w:val="22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3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06B35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39E4C">
    <w:pPr>
      <w:pStyle w:val="4"/>
      <w:jc w:val="center"/>
      <w:rPr>
        <w:sz w:val="21"/>
        <w:szCs w:val="22"/>
      </w:rPr>
    </w:pPr>
    <w:sdt>
      <w:sdtPr>
        <w:id w:val="5370742"/>
        <w:docPartObj>
          <w:docPartGallery w:val="AutoText"/>
        </w:docPartObj>
      </w:sdt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9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sdtContent>
    </w:sdt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3663950</wp:posOffset>
              </wp:positionH>
              <wp:positionV relativeFrom="paragraph">
                <wp:posOffset>0</wp:posOffset>
              </wp:positionV>
              <wp:extent cx="76835" cy="1974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8D14D9">
                          <w:pPr>
                            <w:pStyle w:val="4"/>
                            <w:jc w:val="center"/>
                            <w:rPr>
                              <w:sz w:val="21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.5pt;margin-top:0pt;height:15.55pt;width:6.05pt;mso-position-horizontal-relative:margin;mso-wrap-style:none;z-index:251659264;mso-width-relative:page;mso-height-relative:page;" filled="f" stroked="f" coordsize="21600,21600" o:gfxdata="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fS7KtUAAAAHAQAADwAAAAAAAAABACAAAAAiAAAAZHJz&#10;L2Rvd25yZXYueG1sUEsBAhQAFAAAAAgAh07iQPv5kovOAQAApw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D14D9">
                    <w:pPr>
                      <w:pStyle w:val="4"/>
                      <w:jc w:val="center"/>
                      <w:rPr>
                        <w:sz w:val="21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B9BF">
    <w:pPr>
      <w:pStyle w:val="4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F0488A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0488A"/>
                </w:txbxContent>
              </v:textbox>
            </v:shape>
          </w:pict>
        </mc:Fallback>
      </mc:AlternateContent>
    </w:r>
  </w:p>
  <w:p w14:paraId="46E8BF86">
    <w:pPr>
      <w:pStyle w:val="4"/>
      <w:jc w:val="center"/>
    </w:pPr>
    <w:sdt>
      <w:sdtPr>
        <w:id w:val="5370748"/>
        <w:docPartObj>
          <w:docPartGallery w:val="AutoText"/>
        </w:docPartObj>
      </w:sdt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15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6B65">
    <w:pPr>
      <w:pStyle w:val="4"/>
      <w:jc w:val="center"/>
      <w:rPr>
        <w:sz w:val="21"/>
        <w:szCs w:val="22"/>
      </w:rPr>
    </w:pPr>
    <w:sdt>
      <w:sdtPr>
        <w:id w:val="5370745"/>
        <w:docPartObj>
          <w:docPartGallery w:val="AutoText"/>
        </w:docPartObj>
      </w:sdt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sdtContent>
    </w:sdt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EC17E4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C17E4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668C9">
    <w:pPr>
      <w:pStyle w:val="4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73F90A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c0QwM0BAACnAwAADgAAAGRycy9lMm9Eb2MueG1srVPNjtMwEL4j8Q6W&#10;7zRpE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kjMnLD345fu3y49fl59f2a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Rc0Qw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3F90A"/>
                </w:txbxContent>
              </v:textbox>
            </v:shape>
          </w:pict>
        </mc:Fallback>
      </mc:AlternateContent>
    </w:r>
  </w:p>
  <w:sdt>
    <w:sdtPr>
      <w:id w:val="7275547"/>
      <w:docPartObj>
        <w:docPartGallery w:val="AutoText"/>
      </w:docPartObj>
    </w:sdtPr>
    <w:sdtContent>
      <w:p w14:paraId="0E792B20">
        <w:pPr>
          <w:pStyle w:val="4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17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69AE">
    <w:pPr>
      <w:pStyle w:val="4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7B097E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dy8K4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B097E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B84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2C5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B1C22"/>
    <w:multiLevelType w:val="multilevel"/>
    <w:tmpl w:val="503B1C22"/>
    <w:lvl w:ilvl="0" w:tentative="0">
      <w:start w:val="1"/>
      <w:numFmt w:val="japaneseCounting"/>
      <w:lvlText w:val="%1、"/>
      <w:lvlJc w:val="left"/>
      <w:pPr>
        <w:ind w:left="744" w:hanging="744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E8"/>
    <w:rsid w:val="000031DD"/>
    <w:rsid w:val="000065B5"/>
    <w:rsid w:val="00030795"/>
    <w:rsid w:val="000408AE"/>
    <w:rsid w:val="00057316"/>
    <w:rsid w:val="000C59FB"/>
    <w:rsid w:val="000D5B40"/>
    <w:rsid w:val="000F6140"/>
    <w:rsid w:val="001133C7"/>
    <w:rsid w:val="00192930"/>
    <w:rsid w:val="00275504"/>
    <w:rsid w:val="002C720E"/>
    <w:rsid w:val="002E46F0"/>
    <w:rsid w:val="00342B96"/>
    <w:rsid w:val="00382F5C"/>
    <w:rsid w:val="004026B7"/>
    <w:rsid w:val="00442DF3"/>
    <w:rsid w:val="00445AA9"/>
    <w:rsid w:val="0047416A"/>
    <w:rsid w:val="004A3C83"/>
    <w:rsid w:val="004F073E"/>
    <w:rsid w:val="005012C7"/>
    <w:rsid w:val="00511C0A"/>
    <w:rsid w:val="00524B98"/>
    <w:rsid w:val="00532301"/>
    <w:rsid w:val="005A11E8"/>
    <w:rsid w:val="005A498C"/>
    <w:rsid w:val="005B3369"/>
    <w:rsid w:val="005D5930"/>
    <w:rsid w:val="005E4519"/>
    <w:rsid w:val="006315BB"/>
    <w:rsid w:val="00696CAD"/>
    <w:rsid w:val="006B4DF9"/>
    <w:rsid w:val="00716AFD"/>
    <w:rsid w:val="007640C0"/>
    <w:rsid w:val="007B39D5"/>
    <w:rsid w:val="007C5252"/>
    <w:rsid w:val="008A4069"/>
    <w:rsid w:val="008D69D5"/>
    <w:rsid w:val="008F4CA5"/>
    <w:rsid w:val="00965F6F"/>
    <w:rsid w:val="009B139A"/>
    <w:rsid w:val="009F63B6"/>
    <w:rsid w:val="00A178F8"/>
    <w:rsid w:val="00A36D68"/>
    <w:rsid w:val="00A46DCD"/>
    <w:rsid w:val="00A74D38"/>
    <w:rsid w:val="00AF6FE8"/>
    <w:rsid w:val="00B2714C"/>
    <w:rsid w:val="00B50BD1"/>
    <w:rsid w:val="00B549D3"/>
    <w:rsid w:val="00B80C9F"/>
    <w:rsid w:val="00B812C4"/>
    <w:rsid w:val="00BC3BAB"/>
    <w:rsid w:val="00C30336"/>
    <w:rsid w:val="00C52C62"/>
    <w:rsid w:val="00C6786E"/>
    <w:rsid w:val="00C77B02"/>
    <w:rsid w:val="00C80A09"/>
    <w:rsid w:val="00C93FD5"/>
    <w:rsid w:val="00CD4143"/>
    <w:rsid w:val="00CF5303"/>
    <w:rsid w:val="00D54765"/>
    <w:rsid w:val="00D90CCF"/>
    <w:rsid w:val="00DB3A2F"/>
    <w:rsid w:val="00E23379"/>
    <w:rsid w:val="00E407C7"/>
    <w:rsid w:val="00E66356"/>
    <w:rsid w:val="00E75C2F"/>
    <w:rsid w:val="00E95EE2"/>
    <w:rsid w:val="00EE52C5"/>
    <w:rsid w:val="00EF23F0"/>
    <w:rsid w:val="00F07D97"/>
    <w:rsid w:val="00F30D9E"/>
    <w:rsid w:val="00F53E5D"/>
    <w:rsid w:val="00F77588"/>
    <w:rsid w:val="00FF5567"/>
    <w:rsid w:val="0A186AC0"/>
    <w:rsid w:val="18FA4C8D"/>
    <w:rsid w:val="1A8C692E"/>
    <w:rsid w:val="1DD7A094"/>
    <w:rsid w:val="2D7F8E6D"/>
    <w:rsid w:val="321D3148"/>
    <w:rsid w:val="343E7CCC"/>
    <w:rsid w:val="3DCDA321"/>
    <w:rsid w:val="3F0EDC7E"/>
    <w:rsid w:val="3FF7F0F4"/>
    <w:rsid w:val="55E721FA"/>
    <w:rsid w:val="55FF21DA"/>
    <w:rsid w:val="656BD39D"/>
    <w:rsid w:val="6BDCFCAD"/>
    <w:rsid w:val="6EEEB6D8"/>
    <w:rsid w:val="6F747097"/>
    <w:rsid w:val="75EBE61B"/>
    <w:rsid w:val="77FF8A41"/>
    <w:rsid w:val="7D33486B"/>
    <w:rsid w:val="7DBC6B89"/>
    <w:rsid w:val="7DCC2698"/>
    <w:rsid w:val="7DF7EA15"/>
    <w:rsid w:val="7FD6FD73"/>
    <w:rsid w:val="8F6FEC0F"/>
    <w:rsid w:val="ABBFD088"/>
    <w:rsid w:val="ADFF651A"/>
    <w:rsid w:val="B4FF52A1"/>
    <w:rsid w:val="BA5F5B88"/>
    <w:rsid w:val="BAED17F4"/>
    <w:rsid w:val="BE379880"/>
    <w:rsid w:val="BF7FBB79"/>
    <w:rsid w:val="D9FD7F6B"/>
    <w:rsid w:val="DEF6884D"/>
    <w:rsid w:val="EBE55EEC"/>
    <w:rsid w:val="EEBDEFF3"/>
    <w:rsid w:val="EFFF056F"/>
    <w:rsid w:val="EFFFFF08"/>
    <w:rsid w:val="F6DB0114"/>
    <w:rsid w:val="F7AD00C5"/>
    <w:rsid w:val="F7CD078A"/>
    <w:rsid w:val="FF3F79B6"/>
    <w:rsid w:val="FFEFD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20" w:lineRule="exact"/>
    </w:pPr>
    <w:rPr>
      <w:rFonts w:ascii="Times New Roman" w:hAnsi="Times New Roman" w:eastAsia="仿宋_GB2312" w:cs="Times New Roman"/>
      <w:sz w:val="30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4">
    <w:name w:val="标题 1 Char"/>
    <w:basedOn w:val="8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15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3430</Words>
  <Characters>3675</Characters>
  <Lines>32</Lines>
  <Paragraphs>9</Paragraphs>
  <TotalTime>2</TotalTime>
  <ScaleCrop>false</ScaleCrop>
  <LinksUpToDate>false</LinksUpToDate>
  <CharactersWithSpaces>3825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2026-03-26T02:40:00Z</dcterms:created>
  <dc:creator>常艳丽</dc:creator>
  <cp:lastModifiedBy>苏格拉没有底</cp:lastModifiedBy>
  <dcterms:modified xsi:type="dcterms:W3CDTF">2026-03-26T06:03:20Z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312FDF80E88548BBBFF83DD653F53702_13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eyJoZGlkIjoiZGQ2YmUzNDE3ZmEzZmMwNWUyODY3NDk0ODY5YThmMWIiLCJ1c2VySWQiOiI3MDM2NDg5MzQifQ==</vt:lpwstr>
  </property>
</Properties>
</file>