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E4" w:rsidRPr="00930440" w:rsidRDefault="001F74E4" w:rsidP="001F74E4">
      <w:pPr>
        <w:snapToGrid w:val="0"/>
        <w:rPr>
          <w:rFonts w:ascii="黑体" w:eastAsia="黑体" w:hAnsi="黑体"/>
          <w:sz w:val="32"/>
          <w:szCs w:val="32"/>
        </w:rPr>
      </w:pPr>
      <w:r w:rsidRPr="00930440">
        <w:rPr>
          <w:rFonts w:ascii="黑体" w:eastAsia="黑体" w:hAnsi="黑体" w:hint="eastAsia"/>
          <w:sz w:val="32"/>
          <w:szCs w:val="32"/>
        </w:rPr>
        <w:t>附件</w:t>
      </w:r>
    </w:p>
    <w:p w:rsidR="001F74E4" w:rsidRDefault="001F74E4" w:rsidP="001F74E4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F746FE" w:rsidRPr="00813287" w:rsidRDefault="00F746FE" w:rsidP="00F746FE">
      <w:pPr>
        <w:spacing w:line="560" w:lineRule="exact"/>
        <w:jc w:val="center"/>
        <w:outlineLvl w:val="0"/>
        <w:rPr>
          <w:rFonts w:ascii="方正小标宋_GBK" w:eastAsia="方正小标宋_GBK" w:hAnsi="仿宋"/>
          <w:sz w:val="44"/>
          <w:szCs w:val="44"/>
        </w:rPr>
      </w:pPr>
      <w:r w:rsidRPr="00813287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Pr="00813287">
        <w:rPr>
          <w:rFonts w:ascii="方正小标宋_GBK" w:eastAsia="方正小标宋_GBK" w:hAnsi="仿宋" w:hint="eastAsia"/>
          <w:sz w:val="44"/>
          <w:szCs w:val="44"/>
        </w:rPr>
        <w:t>年度拟推荐项目情况表</w:t>
      </w:r>
    </w:p>
    <w:p w:rsidR="00F746FE" w:rsidRDefault="00F746FE" w:rsidP="00F746FE">
      <w:pPr>
        <w:spacing w:line="560" w:lineRule="exact"/>
        <w:jc w:val="center"/>
        <w:outlineLvl w:val="0"/>
        <w:rPr>
          <w:rFonts w:ascii="仿宋" w:eastAsia="仿宋" w:hAnsi="仿宋"/>
          <w:b/>
          <w:sz w:val="32"/>
          <w:szCs w:val="32"/>
        </w:rPr>
      </w:pPr>
    </w:p>
    <w:p w:rsidR="00F746FE" w:rsidRPr="00813287" w:rsidRDefault="00F746FE" w:rsidP="00F746FE">
      <w:pPr>
        <w:spacing w:line="560" w:lineRule="exact"/>
        <w:jc w:val="left"/>
        <w:outlineLvl w:val="0"/>
        <w:rPr>
          <w:rFonts w:ascii="仿宋_GB2312" w:eastAsia="仿宋_GB2312" w:hAnsi="仿宋"/>
          <w:b/>
          <w:sz w:val="24"/>
          <w:szCs w:val="24"/>
        </w:rPr>
      </w:pPr>
      <w:r w:rsidRPr="00813287">
        <w:rPr>
          <w:rFonts w:ascii="仿宋_GB2312" w:eastAsia="仿宋_GB2312" w:hAnsi="仿宋" w:hint="eastAsia"/>
          <w:b/>
          <w:sz w:val="24"/>
          <w:szCs w:val="24"/>
        </w:rPr>
        <w:t>推荐单位（盖章）：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1313"/>
        <w:gridCol w:w="1313"/>
        <w:gridCol w:w="1243"/>
        <w:gridCol w:w="2391"/>
        <w:gridCol w:w="3854"/>
        <w:gridCol w:w="2715"/>
      </w:tblGrid>
      <w:tr w:rsidR="00F746FE" w:rsidRPr="00813287" w:rsidTr="00813287">
        <w:trPr>
          <w:trHeight w:hRule="exact" w:val="725"/>
          <w:jc w:val="center"/>
        </w:trPr>
        <w:tc>
          <w:tcPr>
            <w:tcW w:w="1313" w:type="dxa"/>
            <w:vAlign w:val="center"/>
          </w:tcPr>
          <w:p w:rsidR="00F746FE" w:rsidRPr="00813287" w:rsidRDefault="00F746FE" w:rsidP="00813287">
            <w:pPr>
              <w:snapToGrid w:val="0"/>
              <w:jc w:val="center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  <w:r w:rsidRPr="00813287">
              <w:rPr>
                <w:rFonts w:ascii="仿宋_GB2312" w:eastAsia="仿宋_GB2312" w:hAnsi="仿宋" w:cs="宋体" w:hint="eastAsia"/>
                <w:b/>
                <w:bCs/>
                <w:snapToGrid w:val="0"/>
                <w:kern w:val="0"/>
                <w:sz w:val="24"/>
                <w:szCs w:val="24"/>
              </w:rPr>
              <w:t>编号</w:t>
            </w:r>
          </w:p>
        </w:tc>
        <w:tc>
          <w:tcPr>
            <w:tcW w:w="1313" w:type="dxa"/>
            <w:vAlign w:val="center"/>
          </w:tcPr>
          <w:p w:rsidR="00F746FE" w:rsidRPr="00813287" w:rsidRDefault="00F746FE" w:rsidP="00813287">
            <w:pPr>
              <w:snapToGrid w:val="0"/>
              <w:jc w:val="center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  <w:r w:rsidRPr="00813287">
              <w:rPr>
                <w:rFonts w:ascii="仿宋_GB2312" w:eastAsia="仿宋_GB2312" w:hAnsi="仿宋" w:cs="宋体" w:hint="eastAsia"/>
                <w:b/>
                <w:bCs/>
                <w:snapToGrid w:val="0"/>
                <w:kern w:val="0"/>
                <w:sz w:val="24"/>
                <w:szCs w:val="24"/>
              </w:rPr>
              <w:t>重点方向</w:t>
            </w:r>
          </w:p>
        </w:tc>
        <w:tc>
          <w:tcPr>
            <w:tcW w:w="1313" w:type="dxa"/>
            <w:vAlign w:val="center"/>
          </w:tcPr>
          <w:p w:rsidR="00F746FE" w:rsidRPr="00813287" w:rsidRDefault="00F746FE" w:rsidP="00813287">
            <w:pPr>
              <w:snapToGrid w:val="0"/>
              <w:jc w:val="center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  <w:r w:rsidRPr="00813287">
              <w:rPr>
                <w:rFonts w:ascii="仿宋_GB2312" w:eastAsia="仿宋_GB2312" w:hAnsi="仿宋" w:cs="宋体" w:hint="eastAsia"/>
                <w:b/>
                <w:bCs/>
                <w:snapToGrid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F746FE" w:rsidRPr="00813287" w:rsidRDefault="00F746FE" w:rsidP="00813287">
            <w:pPr>
              <w:snapToGrid w:val="0"/>
              <w:jc w:val="center"/>
              <w:outlineLvl w:val="0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 w:rsidRPr="00813287"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2391" w:type="dxa"/>
            <w:vAlign w:val="center"/>
          </w:tcPr>
          <w:p w:rsidR="00F746FE" w:rsidRPr="00813287" w:rsidRDefault="00F746FE" w:rsidP="00813287">
            <w:pPr>
              <w:snapToGrid w:val="0"/>
              <w:jc w:val="center"/>
              <w:outlineLvl w:val="0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 w:rsidRPr="00813287"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研究目标</w:t>
            </w:r>
          </w:p>
        </w:tc>
        <w:tc>
          <w:tcPr>
            <w:tcW w:w="3854" w:type="dxa"/>
            <w:vAlign w:val="center"/>
          </w:tcPr>
          <w:p w:rsidR="00F746FE" w:rsidRPr="00813287" w:rsidRDefault="00F746FE" w:rsidP="00813287">
            <w:pPr>
              <w:snapToGrid w:val="0"/>
              <w:jc w:val="center"/>
              <w:outlineLvl w:val="0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 w:rsidRPr="00813287"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2715" w:type="dxa"/>
            <w:vAlign w:val="center"/>
          </w:tcPr>
          <w:p w:rsidR="00F746FE" w:rsidRPr="00813287" w:rsidRDefault="00F746FE" w:rsidP="00813287">
            <w:pPr>
              <w:snapToGrid w:val="0"/>
              <w:jc w:val="center"/>
              <w:outlineLvl w:val="0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 w:rsidRPr="00813287">
              <w:rPr>
                <w:rFonts w:ascii="仿宋_GB2312" w:eastAsia="仿宋_GB2312" w:cs="宋体" w:hint="eastAsia"/>
                <w:b/>
                <w:bCs/>
                <w:snapToGrid w:val="0"/>
                <w:sz w:val="24"/>
                <w:szCs w:val="24"/>
              </w:rPr>
              <w:t>研究基础</w:t>
            </w:r>
          </w:p>
        </w:tc>
      </w:tr>
      <w:tr w:rsidR="00F746FE" w:rsidRPr="00813287" w:rsidTr="00813287">
        <w:trPr>
          <w:trHeight w:val="1191"/>
          <w:jc w:val="center"/>
        </w:trPr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91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54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F746FE" w:rsidRPr="00813287" w:rsidTr="00813287">
        <w:trPr>
          <w:trHeight w:val="1191"/>
          <w:jc w:val="center"/>
        </w:trPr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91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54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F746FE" w:rsidRPr="00813287" w:rsidTr="00813287">
        <w:trPr>
          <w:trHeight w:val="1191"/>
          <w:jc w:val="center"/>
        </w:trPr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91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54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F746FE" w:rsidRPr="00813287" w:rsidTr="00813287">
        <w:trPr>
          <w:trHeight w:val="1191"/>
          <w:jc w:val="center"/>
        </w:trPr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1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91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54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 w:rsidR="00F746FE" w:rsidRPr="00813287" w:rsidRDefault="00F746FE" w:rsidP="00813287">
            <w:pPr>
              <w:snapToGrid w:val="0"/>
              <w:outlineLvl w:val="0"/>
              <w:rPr>
                <w:rFonts w:ascii="仿宋_GB2312" w:eastAsia="仿宋_GB2312" w:hAnsi="仿宋" w:cs="宋体"/>
                <w:bCs/>
                <w:snapToGrid w:val="0"/>
                <w:kern w:val="0"/>
                <w:sz w:val="24"/>
                <w:szCs w:val="24"/>
              </w:rPr>
            </w:pPr>
          </w:p>
        </w:tc>
      </w:tr>
    </w:tbl>
    <w:p w:rsidR="00813287" w:rsidRPr="00813287" w:rsidRDefault="00F746FE" w:rsidP="007A2601">
      <w:pPr>
        <w:spacing w:line="400" w:lineRule="exact"/>
        <w:jc w:val="left"/>
        <w:outlineLvl w:val="0"/>
        <w:rPr>
          <w:rFonts w:ascii="仿宋_GB2312" w:eastAsia="仿宋_GB2312"/>
          <w:b/>
          <w:sz w:val="32"/>
          <w:szCs w:val="32"/>
        </w:rPr>
      </w:pPr>
      <w:r w:rsidRPr="00813287">
        <w:rPr>
          <w:rFonts w:ascii="仿宋_GB2312" w:eastAsia="仿宋_GB2312" w:hint="eastAsia"/>
          <w:sz w:val="24"/>
          <w:szCs w:val="24"/>
        </w:rPr>
        <w:t>注：“重点方向”是指推荐单位能力建设计划</w:t>
      </w:r>
      <w:r w:rsidRPr="00813287">
        <w:rPr>
          <w:rFonts w:ascii="Times New Roman" w:eastAsia="仿宋_GB2312" w:hAnsi="Times New Roman" w:cs="Times New Roman"/>
          <w:sz w:val="24"/>
          <w:szCs w:val="24"/>
        </w:rPr>
        <w:t>2018-2020</w:t>
      </w:r>
      <w:r w:rsidRPr="00813287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813287">
        <w:rPr>
          <w:rFonts w:ascii="仿宋_GB2312" w:eastAsia="仿宋_GB2312" w:hint="eastAsia"/>
          <w:sz w:val="24"/>
          <w:szCs w:val="24"/>
        </w:rPr>
        <w:t>度重点方向。</w:t>
      </w:r>
      <w:r w:rsidR="00813287" w:rsidRPr="00C219F1">
        <w:rPr>
          <w:rFonts w:ascii="Times New Roman" w:eastAsia="仿宋_GB2312" w:hAnsi="Times New Roman" w:cs="Times New Roman"/>
          <w:sz w:val="28"/>
        </w:rPr>
        <w:t xml:space="preserve"> </w:t>
      </w:r>
    </w:p>
    <w:sectPr w:rsidR="00813287" w:rsidRPr="00813287" w:rsidSect="007A2601">
      <w:headerReference w:type="default" r:id="rId7"/>
      <w:footerReference w:type="default" r:id="rId8"/>
      <w:pgSz w:w="16838" w:h="11906" w:orient="landscape" w:code="9"/>
      <w:pgMar w:top="1474" w:right="1814" w:bottom="1474" w:left="1361" w:header="851" w:footer="851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4B" w:rsidRDefault="00087C4B" w:rsidP="004E725F">
      <w:r>
        <w:separator/>
      </w:r>
    </w:p>
  </w:endnote>
  <w:endnote w:type="continuationSeparator" w:id="0">
    <w:p w:rsidR="00087C4B" w:rsidRDefault="00087C4B" w:rsidP="004E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87" w:rsidRPr="006D4392" w:rsidRDefault="00813287" w:rsidP="006D4392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51935365"/>
        <w:docPartObj>
          <w:docPartGallery w:val="Page Numbers (Bottom of Page)"/>
          <w:docPartUnique/>
        </w:docPartObj>
      </w:sdtPr>
      <w:sdtContent>
        <w:r w:rsidR="00654B72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54B72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7A2601" w:rsidRPr="007A2601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="00654B72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  <w:r>
      <w:rPr>
        <w:rFonts w:ascii="宋体" w:eastAsia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4B" w:rsidRDefault="00087C4B" w:rsidP="004E725F">
      <w:r>
        <w:separator/>
      </w:r>
    </w:p>
  </w:footnote>
  <w:footnote w:type="continuationSeparator" w:id="0">
    <w:p w:rsidR="00087C4B" w:rsidRDefault="00087C4B" w:rsidP="004E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87" w:rsidRDefault="00813287" w:rsidP="0083601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C1878F2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abstractNum w:abstractNumId="1">
    <w:nsid w:val="00000002"/>
    <w:multiLevelType w:val="hybridMultilevel"/>
    <w:tmpl w:val="345B8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DEB6AF"/>
    <w:multiLevelType w:val="singleLevel"/>
    <w:tmpl w:val="30DEB6A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4498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79"/>
    <w:rsid w:val="00007E59"/>
    <w:rsid w:val="000107CF"/>
    <w:rsid w:val="0001562A"/>
    <w:rsid w:val="00021ED0"/>
    <w:rsid w:val="000237EB"/>
    <w:rsid w:val="0002685F"/>
    <w:rsid w:val="00041EA6"/>
    <w:rsid w:val="000440A0"/>
    <w:rsid w:val="00047C39"/>
    <w:rsid w:val="00084E61"/>
    <w:rsid w:val="00087C4B"/>
    <w:rsid w:val="000A06BE"/>
    <w:rsid w:val="000A525B"/>
    <w:rsid w:val="000B0739"/>
    <w:rsid w:val="000B4D0E"/>
    <w:rsid w:val="000B4FE8"/>
    <w:rsid w:val="000B5D36"/>
    <w:rsid w:val="000C1686"/>
    <w:rsid w:val="000D57D5"/>
    <w:rsid w:val="000E78E4"/>
    <w:rsid w:val="000F4A20"/>
    <w:rsid w:val="000F60E0"/>
    <w:rsid w:val="00106A02"/>
    <w:rsid w:val="0012247A"/>
    <w:rsid w:val="00124FC9"/>
    <w:rsid w:val="001513FB"/>
    <w:rsid w:val="00152C76"/>
    <w:rsid w:val="00162258"/>
    <w:rsid w:val="00165049"/>
    <w:rsid w:val="00171864"/>
    <w:rsid w:val="001A0739"/>
    <w:rsid w:val="001C27FF"/>
    <w:rsid w:val="001D06C0"/>
    <w:rsid w:val="001E6FDE"/>
    <w:rsid w:val="001F74E4"/>
    <w:rsid w:val="00211551"/>
    <w:rsid w:val="00221F60"/>
    <w:rsid w:val="002233C0"/>
    <w:rsid w:val="00244485"/>
    <w:rsid w:val="00254B27"/>
    <w:rsid w:val="00255384"/>
    <w:rsid w:val="002644F4"/>
    <w:rsid w:val="00272DF4"/>
    <w:rsid w:val="002761A1"/>
    <w:rsid w:val="002A66F7"/>
    <w:rsid w:val="002C2F05"/>
    <w:rsid w:val="002D10E5"/>
    <w:rsid w:val="002F21C2"/>
    <w:rsid w:val="002F27B9"/>
    <w:rsid w:val="0030186B"/>
    <w:rsid w:val="00311E67"/>
    <w:rsid w:val="00327CB9"/>
    <w:rsid w:val="003328C9"/>
    <w:rsid w:val="00337D60"/>
    <w:rsid w:val="00357EBF"/>
    <w:rsid w:val="00364ACF"/>
    <w:rsid w:val="003B27CD"/>
    <w:rsid w:val="003C0277"/>
    <w:rsid w:val="003C26C0"/>
    <w:rsid w:val="003C5090"/>
    <w:rsid w:val="003C50B7"/>
    <w:rsid w:val="003D5C09"/>
    <w:rsid w:val="003E49B9"/>
    <w:rsid w:val="003F275B"/>
    <w:rsid w:val="003F6871"/>
    <w:rsid w:val="003F7035"/>
    <w:rsid w:val="00442D68"/>
    <w:rsid w:val="004524C6"/>
    <w:rsid w:val="00462F3F"/>
    <w:rsid w:val="00476BC3"/>
    <w:rsid w:val="004A000A"/>
    <w:rsid w:val="004A2E43"/>
    <w:rsid w:val="004A4964"/>
    <w:rsid w:val="004B03DD"/>
    <w:rsid w:val="004B7E9B"/>
    <w:rsid w:val="004C6E82"/>
    <w:rsid w:val="004C7CE8"/>
    <w:rsid w:val="004E267B"/>
    <w:rsid w:val="004E725F"/>
    <w:rsid w:val="00513F57"/>
    <w:rsid w:val="005164AB"/>
    <w:rsid w:val="00535336"/>
    <w:rsid w:val="00564814"/>
    <w:rsid w:val="00573EB0"/>
    <w:rsid w:val="00576A0E"/>
    <w:rsid w:val="00583D0C"/>
    <w:rsid w:val="00591BAA"/>
    <w:rsid w:val="005A01EB"/>
    <w:rsid w:val="005B1134"/>
    <w:rsid w:val="005D0824"/>
    <w:rsid w:val="005D2000"/>
    <w:rsid w:val="005D32F5"/>
    <w:rsid w:val="005D6872"/>
    <w:rsid w:val="005D7587"/>
    <w:rsid w:val="00600399"/>
    <w:rsid w:val="00601A03"/>
    <w:rsid w:val="0061315A"/>
    <w:rsid w:val="0065138A"/>
    <w:rsid w:val="00654B72"/>
    <w:rsid w:val="006632AB"/>
    <w:rsid w:val="00664679"/>
    <w:rsid w:val="00672FFA"/>
    <w:rsid w:val="00685C16"/>
    <w:rsid w:val="006A15F4"/>
    <w:rsid w:val="006B0E5B"/>
    <w:rsid w:val="006C255E"/>
    <w:rsid w:val="006D4392"/>
    <w:rsid w:val="006D7B67"/>
    <w:rsid w:val="006D7BB6"/>
    <w:rsid w:val="006E112E"/>
    <w:rsid w:val="007051F9"/>
    <w:rsid w:val="00707470"/>
    <w:rsid w:val="007218A9"/>
    <w:rsid w:val="0072207B"/>
    <w:rsid w:val="00731E0B"/>
    <w:rsid w:val="00741C40"/>
    <w:rsid w:val="00742D83"/>
    <w:rsid w:val="00752B83"/>
    <w:rsid w:val="00760195"/>
    <w:rsid w:val="00765F1F"/>
    <w:rsid w:val="0077496E"/>
    <w:rsid w:val="007826C1"/>
    <w:rsid w:val="00793AB7"/>
    <w:rsid w:val="007A2601"/>
    <w:rsid w:val="007B6DED"/>
    <w:rsid w:val="007E532A"/>
    <w:rsid w:val="007E5C85"/>
    <w:rsid w:val="007E63DF"/>
    <w:rsid w:val="00804572"/>
    <w:rsid w:val="008129C8"/>
    <w:rsid w:val="00813287"/>
    <w:rsid w:val="008151BE"/>
    <w:rsid w:val="00815AAF"/>
    <w:rsid w:val="008162B9"/>
    <w:rsid w:val="00822C25"/>
    <w:rsid w:val="00837549"/>
    <w:rsid w:val="008461ED"/>
    <w:rsid w:val="00846C83"/>
    <w:rsid w:val="00847F9B"/>
    <w:rsid w:val="0085150C"/>
    <w:rsid w:val="00867CCD"/>
    <w:rsid w:val="00886CF3"/>
    <w:rsid w:val="00886EB9"/>
    <w:rsid w:val="0089541E"/>
    <w:rsid w:val="008A4142"/>
    <w:rsid w:val="008A579F"/>
    <w:rsid w:val="008B70E1"/>
    <w:rsid w:val="008C2960"/>
    <w:rsid w:val="008E0279"/>
    <w:rsid w:val="008E29CA"/>
    <w:rsid w:val="008F3A25"/>
    <w:rsid w:val="00901716"/>
    <w:rsid w:val="0091107E"/>
    <w:rsid w:val="00930440"/>
    <w:rsid w:val="00936940"/>
    <w:rsid w:val="00943AE1"/>
    <w:rsid w:val="00947DC1"/>
    <w:rsid w:val="00960F41"/>
    <w:rsid w:val="009718B9"/>
    <w:rsid w:val="00987F97"/>
    <w:rsid w:val="0099590E"/>
    <w:rsid w:val="009B4A07"/>
    <w:rsid w:val="009B576F"/>
    <w:rsid w:val="009C501B"/>
    <w:rsid w:val="009C55E0"/>
    <w:rsid w:val="009D0E97"/>
    <w:rsid w:val="009D1B31"/>
    <w:rsid w:val="009D7E98"/>
    <w:rsid w:val="009E2533"/>
    <w:rsid w:val="009F73A4"/>
    <w:rsid w:val="00A0033C"/>
    <w:rsid w:val="00A1143E"/>
    <w:rsid w:val="00A12F6B"/>
    <w:rsid w:val="00A15D03"/>
    <w:rsid w:val="00A30997"/>
    <w:rsid w:val="00A358DB"/>
    <w:rsid w:val="00A54BF4"/>
    <w:rsid w:val="00A7141D"/>
    <w:rsid w:val="00A72593"/>
    <w:rsid w:val="00A80D99"/>
    <w:rsid w:val="00A84C48"/>
    <w:rsid w:val="00AA04F4"/>
    <w:rsid w:val="00AA0838"/>
    <w:rsid w:val="00AA3479"/>
    <w:rsid w:val="00AA624F"/>
    <w:rsid w:val="00AB335A"/>
    <w:rsid w:val="00AB4494"/>
    <w:rsid w:val="00AB6325"/>
    <w:rsid w:val="00AC155C"/>
    <w:rsid w:val="00AD5DCD"/>
    <w:rsid w:val="00AE0E6F"/>
    <w:rsid w:val="00AF578A"/>
    <w:rsid w:val="00B015E4"/>
    <w:rsid w:val="00B07178"/>
    <w:rsid w:val="00B133C7"/>
    <w:rsid w:val="00B13AF6"/>
    <w:rsid w:val="00B308AB"/>
    <w:rsid w:val="00B33A49"/>
    <w:rsid w:val="00B344B4"/>
    <w:rsid w:val="00B4357E"/>
    <w:rsid w:val="00B5119F"/>
    <w:rsid w:val="00B60EEA"/>
    <w:rsid w:val="00B716D5"/>
    <w:rsid w:val="00B868E8"/>
    <w:rsid w:val="00B9652F"/>
    <w:rsid w:val="00BB1BFC"/>
    <w:rsid w:val="00BB4726"/>
    <w:rsid w:val="00BD02F1"/>
    <w:rsid w:val="00BE288F"/>
    <w:rsid w:val="00BE541E"/>
    <w:rsid w:val="00BE62CA"/>
    <w:rsid w:val="00C0598F"/>
    <w:rsid w:val="00C17648"/>
    <w:rsid w:val="00C219F1"/>
    <w:rsid w:val="00C26C95"/>
    <w:rsid w:val="00C3250E"/>
    <w:rsid w:val="00C33369"/>
    <w:rsid w:val="00C36E1E"/>
    <w:rsid w:val="00C413A0"/>
    <w:rsid w:val="00C44D35"/>
    <w:rsid w:val="00C63390"/>
    <w:rsid w:val="00C87E2D"/>
    <w:rsid w:val="00C9141A"/>
    <w:rsid w:val="00C95B4C"/>
    <w:rsid w:val="00CB4D7B"/>
    <w:rsid w:val="00CC48DB"/>
    <w:rsid w:val="00CC6D99"/>
    <w:rsid w:val="00CD3468"/>
    <w:rsid w:val="00CF764B"/>
    <w:rsid w:val="00D17057"/>
    <w:rsid w:val="00D2578F"/>
    <w:rsid w:val="00D2613F"/>
    <w:rsid w:val="00D50F41"/>
    <w:rsid w:val="00D54FFE"/>
    <w:rsid w:val="00D64A14"/>
    <w:rsid w:val="00D74F9B"/>
    <w:rsid w:val="00D8683F"/>
    <w:rsid w:val="00DA3638"/>
    <w:rsid w:val="00DB405C"/>
    <w:rsid w:val="00DF5299"/>
    <w:rsid w:val="00DF5FE9"/>
    <w:rsid w:val="00E041B4"/>
    <w:rsid w:val="00E05E47"/>
    <w:rsid w:val="00E0674C"/>
    <w:rsid w:val="00E123A0"/>
    <w:rsid w:val="00E30327"/>
    <w:rsid w:val="00E306CE"/>
    <w:rsid w:val="00E461B5"/>
    <w:rsid w:val="00E55BFD"/>
    <w:rsid w:val="00E63D80"/>
    <w:rsid w:val="00E712F4"/>
    <w:rsid w:val="00E831F4"/>
    <w:rsid w:val="00E83763"/>
    <w:rsid w:val="00E854F5"/>
    <w:rsid w:val="00E870F8"/>
    <w:rsid w:val="00E906EE"/>
    <w:rsid w:val="00EA24B9"/>
    <w:rsid w:val="00EA463A"/>
    <w:rsid w:val="00EE02D6"/>
    <w:rsid w:val="00EE03AE"/>
    <w:rsid w:val="00EE497C"/>
    <w:rsid w:val="00EE65B5"/>
    <w:rsid w:val="00F04F34"/>
    <w:rsid w:val="00F22F10"/>
    <w:rsid w:val="00F23AD2"/>
    <w:rsid w:val="00F24915"/>
    <w:rsid w:val="00F4492B"/>
    <w:rsid w:val="00F61904"/>
    <w:rsid w:val="00F746FE"/>
    <w:rsid w:val="00FA562F"/>
    <w:rsid w:val="00FC669C"/>
    <w:rsid w:val="00FD0ED6"/>
    <w:rsid w:val="00FD388C"/>
    <w:rsid w:val="00FD54EE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25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D43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4392"/>
    <w:rPr>
      <w:color w:val="800080"/>
      <w:u w:val="single"/>
    </w:rPr>
  </w:style>
  <w:style w:type="paragraph" w:customStyle="1" w:styleId="font5">
    <w:name w:val="font5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D439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rsid w:val="00D257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021E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9">
    <w:name w:val="Plain Text"/>
    <w:basedOn w:val="a"/>
    <w:link w:val="Char1"/>
    <w:qFormat/>
    <w:rsid w:val="004A4964"/>
    <w:rPr>
      <w:rFonts w:ascii="宋体" w:eastAsia="宋体" w:hAnsi="Courier New" w:cs="宋体"/>
      <w:szCs w:val="21"/>
    </w:rPr>
  </w:style>
  <w:style w:type="character" w:customStyle="1" w:styleId="Char1">
    <w:name w:val="纯文本 Char"/>
    <w:basedOn w:val="a0"/>
    <w:link w:val="a9"/>
    <w:rsid w:val="004A4964"/>
    <w:rPr>
      <w:rFonts w:ascii="宋体" w:eastAsia="宋体" w:hAnsi="Courier New" w:cs="宋体"/>
      <w:szCs w:val="21"/>
    </w:rPr>
  </w:style>
  <w:style w:type="character" w:styleId="aa">
    <w:name w:val="page number"/>
    <w:basedOn w:val="a0"/>
    <w:rsid w:val="000D57D5"/>
  </w:style>
  <w:style w:type="table" w:styleId="ab">
    <w:name w:val="Table Grid"/>
    <w:basedOn w:val="a1"/>
    <w:uiPriority w:val="59"/>
    <w:rsid w:val="006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FD0ED6"/>
    <w:pPr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2Char">
    <w:name w:val="正文文本 2 Char"/>
    <w:basedOn w:val="a0"/>
    <w:link w:val="2"/>
    <w:rsid w:val="00FD0ED6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SSTIC</cp:lastModifiedBy>
  <cp:revision>2</cp:revision>
  <cp:lastPrinted>2018-11-23T06:01:00Z</cp:lastPrinted>
  <dcterms:created xsi:type="dcterms:W3CDTF">2020-11-10T09:01:00Z</dcterms:created>
  <dcterms:modified xsi:type="dcterms:W3CDTF">2020-11-10T09:01:00Z</dcterms:modified>
</cp:coreProperties>
</file>