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D8234">
      <w:pPr>
        <w:snapToGrid w:val="0"/>
        <w:spacing w:line="560" w:lineRule="exact"/>
        <w:ind w:right="840" w:rightChars="400"/>
        <w:rPr>
          <w:rFonts w:hint="eastAsia" w:ascii="Calibri" w:hAnsi="Calibri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9C38C15">
      <w:pPr>
        <w:snapToGrid w:val="0"/>
        <w:spacing w:line="560" w:lineRule="exact"/>
        <w:ind w:right="840" w:rightChars="400"/>
        <w:jc w:val="center"/>
        <w:rPr>
          <w:rFonts w:hint="eastAsia" w:ascii="Calibri" w:hAnsi="Calibri" w:eastAsia="方正小标宋简体"/>
          <w:bCs/>
          <w:color w:val="000000"/>
          <w:sz w:val="36"/>
          <w:szCs w:val="36"/>
        </w:rPr>
      </w:pPr>
    </w:p>
    <w:p w14:paraId="0349DF5A">
      <w:pPr>
        <w:snapToGrid w:val="0"/>
        <w:spacing w:line="276" w:lineRule="auto"/>
        <w:ind w:right="840" w:rightChars="400"/>
        <w:jc w:val="center"/>
        <w:rPr>
          <w:rFonts w:hint="eastAsia" w:ascii="方正小标宋_GBK" w:hAnsi="Calibri" w:eastAsia="方正小标宋_GBK"/>
          <w:bCs/>
          <w:color w:val="000000"/>
          <w:sz w:val="40"/>
          <w:szCs w:val="40"/>
        </w:rPr>
      </w:pPr>
      <w:r>
        <w:rPr>
          <w:rFonts w:hint="eastAsia" w:ascii="方正小标宋_GBK" w:hAnsi="Calibri" w:eastAsia="方正小标宋_GBK"/>
          <w:bCs/>
          <w:color w:val="000000"/>
          <w:sz w:val="40"/>
          <w:szCs w:val="40"/>
        </w:rPr>
        <w:t>上海市科学技术委员会</w:t>
      </w:r>
    </w:p>
    <w:p w14:paraId="0ACBD6F0">
      <w:pPr>
        <w:snapToGrid w:val="0"/>
        <w:spacing w:line="276" w:lineRule="auto"/>
        <w:ind w:right="840" w:rightChars="400"/>
        <w:jc w:val="center"/>
        <w:rPr>
          <w:rFonts w:hint="eastAsia" w:ascii="方正小标宋_GBK" w:hAnsi="仿宋_GB2312" w:eastAsia="方正小标宋_GBK" w:cs="仿宋_GB2312"/>
          <w:sz w:val="40"/>
          <w:szCs w:val="40"/>
        </w:rPr>
      </w:pPr>
      <w:r>
        <w:rPr>
          <w:rFonts w:hint="eastAsia" w:ascii="方正小标宋_GBK" w:hAnsi="Calibri" w:eastAsia="方正小标宋_GBK"/>
          <w:bCs/>
          <w:color w:val="000000"/>
          <w:sz w:val="40"/>
          <w:szCs w:val="40"/>
        </w:rPr>
        <w:t>上海市生物医药“新优药械”产品目录申请表</w:t>
      </w:r>
    </w:p>
    <w:p w14:paraId="6D1C11B4">
      <w:pPr>
        <w:widowControl/>
        <w:adjustRightInd w:val="0"/>
        <w:spacing w:line="460" w:lineRule="exact"/>
        <w:jc w:val="left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 xml:space="preserve">   </w:t>
      </w:r>
    </w:p>
    <w:p w14:paraId="64815BEC">
      <w:pPr>
        <w:widowControl/>
        <w:adjustRightInd w:val="0"/>
        <w:spacing w:line="460" w:lineRule="exact"/>
        <w:jc w:val="left"/>
        <w:rPr>
          <w:rFonts w:hint="eastAsia" w:ascii="仿宋" w:hAnsi="仿宋" w:eastAsia="仿宋" w:cs="仿宋"/>
          <w:sz w:val="32"/>
          <w:szCs w:val="24"/>
        </w:rPr>
      </w:pPr>
    </w:p>
    <w:p w14:paraId="07EBEF71">
      <w:pPr>
        <w:widowControl/>
        <w:adjustRightInd w:val="0"/>
        <w:spacing w:line="460" w:lineRule="exact"/>
        <w:jc w:val="left"/>
        <w:rPr>
          <w:rFonts w:hint="eastAsia" w:ascii="仿宋" w:hAnsi="仿宋" w:eastAsia="仿宋" w:cs="仿宋"/>
          <w:sz w:val="32"/>
          <w:szCs w:val="24"/>
        </w:rPr>
      </w:pPr>
    </w:p>
    <w:p w14:paraId="7D166091">
      <w:pPr>
        <w:widowControl/>
        <w:spacing w:line="760" w:lineRule="exact"/>
        <w:ind w:left="1154"/>
        <w:rPr>
          <w:rFonts w:ascii="Calibri" w:hAnsi="Calibri" w:eastAsia="仿宋_GB2312"/>
          <w:sz w:val="28"/>
          <w:szCs w:val="24"/>
        </w:rPr>
      </w:pPr>
    </w:p>
    <w:p w14:paraId="0952906D">
      <w:pPr>
        <w:widowControl/>
        <w:spacing w:line="760" w:lineRule="exact"/>
        <w:rPr>
          <w:rFonts w:hint="eastAsia" w:ascii="黑体" w:hAnsi="黑体" w:eastAsia="黑体"/>
          <w:sz w:val="40"/>
          <w:szCs w:val="40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产品名称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</w:t>
      </w:r>
    </w:p>
    <w:p w14:paraId="4C0038C2">
      <w:pPr>
        <w:widowControl/>
        <w:spacing w:line="760" w:lineRule="exact"/>
        <w:rPr>
          <w:rFonts w:hint="eastAsia" w:ascii="仿宋_GB2312" w:hAnsi="仿宋" w:eastAsia="仿宋_GB2312" w:cs="仿宋"/>
          <w:sz w:val="32"/>
          <w:szCs w:val="24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申报类别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24"/>
          <w:u w:val="single"/>
        </w:rPr>
        <w:t xml:space="preserve">□创新          □名优         </w:t>
      </w:r>
    </w:p>
    <w:p w14:paraId="1ED10814">
      <w:pPr>
        <w:widowControl/>
        <w:spacing w:line="760" w:lineRule="exact"/>
        <w:rPr>
          <w:rFonts w:hint="eastAsia" w:ascii="仿宋_GB2312" w:hAnsi="仿宋" w:eastAsia="仿宋_GB2312" w:cs="仿宋"/>
          <w:sz w:val="32"/>
          <w:szCs w:val="24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产品属性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24"/>
          <w:u w:val="single"/>
        </w:rPr>
        <w:t xml:space="preserve">□药品          □医疗器械     </w:t>
      </w:r>
    </w:p>
    <w:p w14:paraId="359938D6">
      <w:pPr>
        <w:widowControl/>
        <w:spacing w:line="760" w:lineRule="exac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细分领域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24"/>
          <w:u w:val="single"/>
        </w:rPr>
        <w:t>□生物制品    □化学药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24"/>
          <w:u w:val="single"/>
        </w:rPr>
        <w:t>□中药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</w:t>
      </w:r>
    </w:p>
    <w:p w14:paraId="2DFC90B4">
      <w:pPr>
        <w:widowControl/>
        <w:spacing w:line="760" w:lineRule="exact"/>
        <w:rPr>
          <w:rFonts w:hint="eastAsia" w:ascii="仿宋_GB2312" w:hAnsi="仿宋" w:eastAsia="仿宋_GB2312" w:cs="仿宋"/>
          <w:sz w:val="32"/>
          <w:szCs w:val="24"/>
          <w:u w:val="single"/>
        </w:rPr>
      </w:pPr>
      <w:r>
        <w:rPr>
          <w:rFonts w:hint="eastAsia" w:ascii="仿宋_GB2312" w:hAnsi="仿宋" w:eastAsia="仿宋_GB2312" w:cs="仿宋"/>
          <w:sz w:val="32"/>
          <w:szCs w:val="24"/>
          <w:u w:val="single"/>
        </w:rPr>
        <w:t xml:space="preserve">□体外诊断仪器及试剂   □医用成像器械及软件 </w:t>
      </w:r>
    </w:p>
    <w:p w14:paraId="5493F2DA">
      <w:pPr>
        <w:widowControl/>
        <w:spacing w:line="7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24"/>
          <w:u w:val="single"/>
        </w:rPr>
        <w:t>□植介入器械   □手术治疗康复器械  □其他医疗器械</w:t>
      </w:r>
    </w:p>
    <w:p w14:paraId="56867DDB">
      <w:pPr>
        <w:widowControl/>
        <w:spacing w:line="7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单位名称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</w:t>
      </w:r>
      <w:r>
        <w:rPr>
          <w:rFonts w:hint="eastAsia" w:ascii="黑体" w:hAnsi="黑体" w:eastAsia="黑体"/>
          <w:sz w:val="32"/>
          <w:szCs w:val="32"/>
        </w:rPr>
        <w:t>（盖章）</w:t>
      </w:r>
    </w:p>
    <w:p w14:paraId="7BFC7CD1">
      <w:pPr>
        <w:widowControl/>
        <w:spacing w:line="7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通讯地址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</w:t>
      </w:r>
    </w:p>
    <w:p w14:paraId="2179C88E">
      <w:pPr>
        <w:widowControl/>
        <w:spacing w:line="760" w:lineRule="exac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项目联系人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</w:t>
      </w:r>
    </w:p>
    <w:p w14:paraId="1EBE97EC">
      <w:pPr>
        <w:widowControl/>
        <w:adjustRightInd w:val="0"/>
        <w:spacing w:line="460" w:lineRule="exact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手    机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  <w:r>
        <w:rPr>
          <w:rFonts w:hint="eastAsia" w:ascii="黑体" w:hAnsi="黑体" w:eastAsia="黑体"/>
          <w:sz w:val="32"/>
          <w:szCs w:val="32"/>
        </w:rPr>
        <w:t>电子邮件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</w:p>
    <w:p w14:paraId="4FEB0B46">
      <w:pPr>
        <w:widowControl/>
        <w:adjustRightInd w:val="0"/>
        <w:spacing w:line="460" w:lineRule="exact"/>
        <w:jc w:val="left"/>
        <w:rPr>
          <w:rFonts w:hint="eastAsia" w:ascii="黑体" w:hAnsi="黑体" w:eastAsia="黑体"/>
          <w:sz w:val="32"/>
          <w:szCs w:val="32"/>
          <w:u w:val="single"/>
        </w:rPr>
      </w:pPr>
    </w:p>
    <w:p w14:paraId="49C134AD">
      <w:pPr>
        <w:widowControl/>
        <w:adjustRightInd w:val="0"/>
        <w:spacing w:line="460" w:lineRule="exact"/>
        <w:jc w:val="left"/>
        <w:rPr>
          <w:rFonts w:hint="eastAsia" w:ascii="黑体" w:hAnsi="黑体" w:eastAsia="黑体"/>
          <w:sz w:val="32"/>
          <w:szCs w:val="32"/>
          <w:u w:val="single"/>
        </w:rPr>
      </w:pPr>
    </w:p>
    <w:p w14:paraId="611C5E1C">
      <w:pPr>
        <w:widowControl/>
        <w:adjustRightInd w:val="0"/>
        <w:spacing w:line="460" w:lineRule="exact"/>
        <w:jc w:val="left"/>
        <w:rPr>
          <w:rFonts w:hint="eastAsia" w:ascii="仿宋" w:hAnsi="仿宋" w:eastAsia="仿宋" w:cs="仿宋"/>
          <w:sz w:val="32"/>
          <w:szCs w:val="24"/>
        </w:rPr>
      </w:pPr>
    </w:p>
    <w:tbl>
      <w:tblPr>
        <w:tblStyle w:val="2"/>
        <w:tblpPr w:leftFromText="180" w:rightFromText="180" w:horzAnchor="margin" w:tblpY="991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373"/>
        <w:gridCol w:w="1808"/>
        <w:gridCol w:w="2130"/>
      </w:tblGrid>
      <w:tr w14:paraId="4DBFA0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96" w:type="pct"/>
            <w:noWrap w:val="0"/>
            <w:vAlign w:val="center"/>
          </w:tcPr>
          <w:p w14:paraId="58C18C9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3704" w:type="pct"/>
            <w:gridSpan w:val="3"/>
            <w:noWrap w:val="0"/>
            <w:vAlign w:val="center"/>
          </w:tcPr>
          <w:p w14:paraId="250050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783D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pct"/>
            <w:noWrap w:val="0"/>
            <w:vAlign w:val="center"/>
          </w:tcPr>
          <w:p w14:paraId="3FEA95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产品名称（与注册证名称一致）</w:t>
            </w:r>
          </w:p>
        </w:tc>
        <w:tc>
          <w:tcPr>
            <w:tcW w:w="3704" w:type="pct"/>
            <w:gridSpan w:val="3"/>
            <w:noWrap w:val="0"/>
            <w:vAlign w:val="center"/>
          </w:tcPr>
          <w:p w14:paraId="2F56AE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536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pct"/>
            <w:noWrap w:val="0"/>
            <w:vAlign w:val="center"/>
          </w:tcPr>
          <w:p w14:paraId="4945AC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1393" w:type="pct"/>
            <w:noWrap w:val="0"/>
            <w:vAlign w:val="center"/>
          </w:tcPr>
          <w:p w14:paraId="55AA2C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 w14:paraId="6EEC54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所在区</w:t>
            </w:r>
          </w:p>
        </w:tc>
        <w:tc>
          <w:tcPr>
            <w:tcW w:w="1250" w:type="pct"/>
            <w:noWrap w:val="0"/>
            <w:vAlign w:val="center"/>
          </w:tcPr>
          <w:p w14:paraId="33CCBE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986D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pct"/>
            <w:noWrap w:val="0"/>
            <w:vAlign w:val="center"/>
          </w:tcPr>
          <w:p w14:paraId="54993AF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负责人及联系方式</w:t>
            </w:r>
          </w:p>
        </w:tc>
        <w:tc>
          <w:tcPr>
            <w:tcW w:w="1393" w:type="pct"/>
            <w:noWrap w:val="0"/>
            <w:vAlign w:val="center"/>
          </w:tcPr>
          <w:p w14:paraId="5A8D28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 w14:paraId="4C7996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公司注册地址</w:t>
            </w:r>
          </w:p>
        </w:tc>
        <w:tc>
          <w:tcPr>
            <w:tcW w:w="1250" w:type="pct"/>
            <w:noWrap w:val="0"/>
            <w:vAlign w:val="center"/>
          </w:tcPr>
          <w:p w14:paraId="0DF31F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8D97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pct"/>
            <w:noWrap w:val="0"/>
            <w:vAlign w:val="center"/>
          </w:tcPr>
          <w:p w14:paraId="3375B9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批准文号/</w:t>
            </w:r>
          </w:p>
          <w:p w14:paraId="0860B3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注册证编号</w:t>
            </w:r>
          </w:p>
        </w:tc>
        <w:tc>
          <w:tcPr>
            <w:tcW w:w="1393" w:type="pct"/>
            <w:noWrap w:val="0"/>
            <w:vAlign w:val="center"/>
          </w:tcPr>
          <w:p w14:paraId="5861D8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 w14:paraId="4BFBAA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首次获批日期</w:t>
            </w:r>
          </w:p>
        </w:tc>
        <w:tc>
          <w:tcPr>
            <w:tcW w:w="1250" w:type="pct"/>
            <w:noWrap w:val="0"/>
            <w:vAlign w:val="center"/>
          </w:tcPr>
          <w:p w14:paraId="1D8642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FDA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pct"/>
            <w:noWrap w:val="0"/>
            <w:vAlign w:val="center"/>
          </w:tcPr>
          <w:p w14:paraId="29AB6B9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许可持有人/</w:t>
            </w:r>
          </w:p>
          <w:p w14:paraId="2D9B0C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注册人</w:t>
            </w:r>
          </w:p>
        </w:tc>
        <w:tc>
          <w:tcPr>
            <w:tcW w:w="1393" w:type="pct"/>
            <w:noWrap w:val="0"/>
            <w:vAlign w:val="center"/>
          </w:tcPr>
          <w:p w14:paraId="4FA912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 w14:paraId="6A47D3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生产许可证编号</w:t>
            </w:r>
          </w:p>
        </w:tc>
        <w:tc>
          <w:tcPr>
            <w:tcW w:w="1250" w:type="pct"/>
            <w:noWrap w:val="0"/>
            <w:vAlign w:val="center"/>
          </w:tcPr>
          <w:p w14:paraId="286CF43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8F11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pct"/>
            <w:noWrap w:val="0"/>
            <w:vAlign w:val="center"/>
          </w:tcPr>
          <w:p w14:paraId="4A3A8E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生产企业</w:t>
            </w:r>
          </w:p>
        </w:tc>
        <w:tc>
          <w:tcPr>
            <w:tcW w:w="1393" w:type="pct"/>
            <w:noWrap w:val="0"/>
            <w:vAlign w:val="center"/>
          </w:tcPr>
          <w:p w14:paraId="3E3EC50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 w14:paraId="0645C5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生产地址</w:t>
            </w:r>
          </w:p>
        </w:tc>
        <w:tc>
          <w:tcPr>
            <w:tcW w:w="1250" w:type="pct"/>
            <w:noWrap w:val="0"/>
            <w:vAlign w:val="center"/>
          </w:tcPr>
          <w:p w14:paraId="52F16E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5AC3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pct"/>
            <w:noWrap w:val="0"/>
            <w:vAlign w:val="center"/>
          </w:tcPr>
          <w:p w14:paraId="6229EB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取得本市收费编码时间（未取得填无）</w:t>
            </w:r>
          </w:p>
        </w:tc>
        <w:tc>
          <w:tcPr>
            <w:tcW w:w="1393" w:type="pct"/>
            <w:noWrap w:val="0"/>
            <w:vAlign w:val="center"/>
          </w:tcPr>
          <w:p w14:paraId="1F05E2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 w14:paraId="3EF5DE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上年度该产品营收（万元）</w:t>
            </w:r>
          </w:p>
        </w:tc>
        <w:tc>
          <w:tcPr>
            <w:tcW w:w="1250" w:type="pct"/>
            <w:noWrap w:val="0"/>
            <w:vAlign w:val="center"/>
          </w:tcPr>
          <w:p w14:paraId="5A943A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3582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pct"/>
            <w:noWrap w:val="0"/>
            <w:vAlign w:val="center"/>
          </w:tcPr>
          <w:p w14:paraId="1402DE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本市收费编码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（如有）</w:t>
            </w:r>
          </w:p>
        </w:tc>
        <w:tc>
          <w:tcPr>
            <w:tcW w:w="1393" w:type="pct"/>
            <w:noWrap w:val="0"/>
            <w:vAlign w:val="center"/>
          </w:tcPr>
          <w:p w14:paraId="4E83DC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 w14:paraId="732B32B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进医保时间（未进填无）</w:t>
            </w:r>
          </w:p>
        </w:tc>
        <w:tc>
          <w:tcPr>
            <w:tcW w:w="1250" w:type="pct"/>
            <w:noWrap w:val="0"/>
            <w:vAlign w:val="center"/>
          </w:tcPr>
          <w:p w14:paraId="627B0E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D6FB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6" w:type="pct"/>
            <w:noWrap w:val="0"/>
            <w:vAlign w:val="center"/>
          </w:tcPr>
          <w:p w14:paraId="3DE9FF4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适应症/预期用途（简要介绍使用范围，使用科室，是否进医保等）</w:t>
            </w:r>
          </w:p>
        </w:tc>
        <w:tc>
          <w:tcPr>
            <w:tcW w:w="3704" w:type="pct"/>
            <w:gridSpan w:val="3"/>
            <w:noWrap w:val="0"/>
            <w:vAlign w:val="center"/>
          </w:tcPr>
          <w:p w14:paraId="6181E3CF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92025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B189D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E5096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012A69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8656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296" w:type="pct"/>
            <w:noWrap w:val="0"/>
            <w:vAlign w:val="center"/>
          </w:tcPr>
          <w:p w14:paraId="54414D8C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产品情况介绍（简要介绍创新性、临床优势、技术领先性、综合社会效应，证明材料另附）</w:t>
            </w:r>
          </w:p>
        </w:tc>
        <w:tc>
          <w:tcPr>
            <w:tcW w:w="3704" w:type="pct"/>
            <w:gridSpan w:val="3"/>
            <w:noWrap w:val="0"/>
            <w:vAlign w:val="center"/>
          </w:tcPr>
          <w:p w14:paraId="4DC7FE55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A3F4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296" w:type="pct"/>
            <w:noWrap w:val="0"/>
            <w:vAlign w:val="center"/>
          </w:tcPr>
          <w:p w14:paraId="3903789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产品上市销售情况（简要介绍首次实现销售时间，上海及全国市场占有情况，国内外竞争格局等）</w:t>
            </w:r>
          </w:p>
        </w:tc>
        <w:tc>
          <w:tcPr>
            <w:tcW w:w="3704" w:type="pct"/>
            <w:gridSpan w:val="3"/>
            <w:noWrap w:val="0"/>
            <w:vAlign w:val="center"/>
          </w:tcPr>
          <w:p w14:paraId="6A15ED03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37F7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296" w:type="pct"/>
            <w:noWrap w:val="0"/>
            <w:vAlign w:val="center"/>
          </w:tcPr>
          <w:p w14:paraId="6594D33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申报单位意见</w:t>
            </w:r>
          </w:p>
        </w:tc>
        <w:tc>
          <w:tcPr>
            <w:tcW w:w="3704" w:type="pct"/>
            <w:gridSpan w:val="3"/>
            <w:noWrap w:val="0"/>
            <w:vAlign w:val="center"/>
          </w:tcPr>
          <w:p w14:paraId="1C57D3C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</w:t>
            </w:r>
          </w:p>
          <w:p w14:paraId="71480F23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45197F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法定代表人/主要负责人（签字）：</w:t>
            </w:r>
          </w:p>
          <w:p w14:paraId="258453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单位（盖章）</w:t>
            </w:r>
          </w:p>
          <w:p w14:paraId="0A774A9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日期：    年   月   日</w:t>
            </w:r>
          </w:p>
        </w:tc>
      </w:tr>
      <w:tr w14:paraId="045439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296" w:type="pct"/>
            <w:noWrap w:val="0"/>
            <w:vAlign w:val="center"/>
          </w:tcPr>
          <w:p w14:paraId="7D07982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区级产业部门意见（对申报单位经营状况、产品生产及产出情况进行审核）</w:t>
            </w:r>
          </w:p>
        </w:tc>
        <w:tc>
          <w:tcPr>
            <w:tcW w:w="3704" w:type="pct"/>
            <w:gridSpan w:val="3"/>
            <w:noWrap w:val="0"/>
            <w:vAlign w:val="center"/>
          </w:tcPr>
          <w:p w14:paraId="551189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</w:t>
            </w:r>
          </w:p>
          <w:p w14:paraId="53E911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FD3B4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单位（盖章）</w:t>
            </w:r>
          </w:p>
          <w:p w14:paraId="44554D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日期：   年  月  日</w:t>
            </w:r>
          </w:p>
        </w:tc>
      </w:tr>
    </w:tbl>
    <w:p w14:paraId="56F2C6CC">
      <w:pPr>
        <w:widowControl/>
        <w:jc w:val="center"/>
        <w:rPr>
          <w:rFonts w:hint="eastAsia" w:ascii="方正小标宋_GBK" w:hAnsi="黑体" w:eastAsia="方正小标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方正小标宋_GBK" w:hAnsi="黑体" w:eastAsia="方正小标宋_GBK"/>
          <w:sz w:val="32"/>
          <w:szCs w:val="32"/>
        </w:rPr>
        <w:t>相关证明性文件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7043"/>
      </w:tblGrid>
      <w:tr w14:paraId="6903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E877"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ascii="黑体" w:hAnsi="黑体" w:eastAsia="黑体"/>
                <w:bCs/>
                <w:sz w:val="28"/>
                <w:szCs w:val="28"/>
                <w:lang w:val="zh-CN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4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04BC1"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ascii="黑体" w:hAnsi="黑体" w:eastAsia="黑体"/>
                <w:bCs/>
                <w:sz w:val="28"/>
                <w:szCs w:val="28"/>
                <w:lang w:val="zh-CN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  <w:lang w:val="zh-CN"/>
              </w:rPr>
              <w:t>文件名称</w:t>
            </w:r>
          </w:p>
        </w:tc>
      </w:tr>
      <w:tr w14:paraId="662E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F20D2"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1</w:t>
            </w:r>
          </w:p>
        </w:tc>
        <w:tc>
          <w:tcPr>
            <w:tcW w:w="4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F9C47">
            <w:pPr>
              <w:widowControl/>
              <w:autoSpaceDE w:val="0"/>
              <w:autoSpaceDN w:val="0"/>
              <w:adjustRightInd w:val="0"/>
              <w:snapToGrid w:val="0"/>
              <w:ind w:left="80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hAnsi="仿宋_GB2312" w:eastAsia="仿宋_GB2312"/>
                <w:sz w:val="28"/>
                <w:szCs w:val="28"/>
                <w:lang w:val="zh-CN"/>
              </w:rPr>
              <w:t>营业执照</w:t>
            </w:r>
          </w:p>
        </w:tc>
      </w:tr>
      <w:tr w14:paraId="5AF8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91D04"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2</w:t>
            </w:r>
          </w:p>
        </w:tc>
        <w:tc>
          <w:tcPr>
            <w:tcW w:w="4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329B">
            <w:pPr>
              <w:widowControl/>
              <w:autoSpaceDE w:val="0"/>
              <w:autoSpaceDN w:val="0"/>
              <w:adjustRightInd w:val="0"/>
              <w:snapToGrid w:val="0"/>
              <w:ind w:left="80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hAnsi="仿宋_GB2312" w:eastAsia="仿宋_GB2312"/>
                <w:sz w:val="28"/>
                <w:szCs w:val="28"/>
                <w:lang w:val="zh-CN"/>
              </w:rPr>
              <w:t>法定代表人及申报负责人身份证明</w:t>
            </w:r>
          </w:p>
        </w:tc>
      </w:tr>
      <w:tr w14:paraId="1D981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343EA"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3</w:t>
            </w:r>
          </w:p>
        </w:tc>
        <w:tc>
          <w:tcPr>
            <w:tcW w:w="41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5A6D">
            <w:pPr>
              <w:widowControl/>
              <w:autoSpaceDE w:val="0"/>
              <w:autoSpaceDN w:val="0"/>
              <w:adjustRightInd w:val="0"/>
              <w:snapToGrid w:val="0"/>
              <w:ind w:left="80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hAnsi="仿宋_GB2312" w:eastAsia="仿宋_GB2312"/>
                <w:sz w:val="28"/>
                <w:szCs w:val="28"/>
                <w:lang w:val="zh-CN"/>
              </w:rPr>
              <w:t>产品注册证</w:t>
            </w:r>
          </w:p>
        </w:tc>
      </w:tr>
      <w:tr w14:paraId="497D6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1E08"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4</w:t>
            </w:r>
          </w:p>
        </w:tc>
        <w:tc>
          <w:tcPr>
            <w:tcW w:w="41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F608E">
            <w:pPr>
              <w:widowControl/>
              <w:autoSpaceDE w:val="0"/>
              <w:autoSpaceDN w:val="0"/>
              <w:adjustRightInd w:val="0"/>
              <w:snapToGrid w:val="0"/>
              <w:ind w:left="80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hAnsi="仿宋_GB2312" w:eastAsia="仿宋_GB2312"/>
                <w:sz w:val="28"/>
                <w:szCs w:val="28"/>
                <w:lang w:val="zh-CN"/>
              </w:rPr>
              <w:t>产品生产许可证</w:t>
            </w:r>
          </w:p>
        </w:tc>
      </w:tr>
      <w:tr w14:paraId="4FE91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5D760"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5</w:t>
            </w:r>
          </w:p>
        </w:tc>
        <w:tc>
          <w:tcPr>
            <w:tcW w:w="41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3C914">
            <w:pPr>
              <w:widowControl/>
              <w:autoSpaceDE w:val="0"/>
              <w:autoSpaceDN w:val="0"/>
              <w:adjustRightInd w:val="0"/>
              <w:snapToGrid w:val="0"/>
              <w:ind w:left="80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hAnsi="仿宋_GB2312" w:eastAsia="仿宋_GB2312"/>
                <w:sz w:val="28"/>
                <w:szCs w:val="28"/>
                <w:lang w:val="zh-CN"/>
              </w:rPr>
              <w:t>相关证明性材料</w:t>
            </w:r>
          </w:p>
        </w:tc>
      </w:tr>
      <w:tr w14:paraId="30B92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AD3D8"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6</w:t>
            </w:r>
          </w:p>
        </w:tc>
        <w:tc>
          <w:tcPr>
            <w:tcW w:w="41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0BE1">
            <w:pPr>
              <w:widowControl/>
              <w:autoSpaceDE w:val="0"/>
              <w:autoSpaceDN w:val="0"/>
              <w:adjustRightInd w:val="0"/>
              <w:snapToGrid w:val="0"/>
              <w:ind w:left="80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hAnsi="仿宋_GB2312" w:eastAsia="仿宋_GB2312"/>
                <w:sz w:val="28"/>
                <w:szCs w:val="28"/>
                <w:lang w:val="zh-CN"/>
              </w:rPr>
              <w:t>进入创新医疗器械特别审查程序的证明（仅申请创新医疗器械的企业须提供）</w:t>
            </w:r>
          </w:p>
        </w:tc>
      </w:tr>
      <w:tr w14:paraId="2CB3F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299FA"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41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FD9C">
            <w:pPr>
              <w:widowControl/>
              <w:autoSpaceDE w:val="0"/>
              <w:autoSpaceDN w:val="0"/>
              <w:adjustRightInd w:val="0"/>
              <w:snapToGrid w:val="0"/>
              <w:ind w:left="80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hAnsi="仿宋_GB2312" w:eastAsia="仿宋_GB2312"/>
                <w:sz w:val="32"/>
                <w:szCs w:val="32"/>
              </w:rPr>
              <w:t>材料</w:t>
            </w:r>
            <w:r>
              <w:rPr>
                <w:rFonts w:hAnsi="仿宋_GB2312" w:eastAsia="仿宋_GB2312"/>
                <w:sz w:val="28"/>
                <w:szCs w:val="28"/>
                <w:lang w:val="zh-CN"/>
              </w:rPr>
              <w:t>真实性承诺书</w:t>
            </w:r>
          </w:p>
        </w:tc>
      </w:tr>
    </w:tbl>
    <w:p w14:paraId="4057629E">
      <w:pPr>
        <w:tabs>
          <w:tab w:val="right" w:pos="8505"/>
        </w:tabs>
        <w:snapToGrid w:val="0"/>
        <w:spacing w:line="288" w:lineRule="auto"/>
        <w:rPr>
          <w:rFonts w:hint="eastAsia" w:ascii="黑体" w:hAnsi="黑体" w:eastAsia="黑体" w:cs="方正小标宋_GBK"/>
          <w:sz w:val="32"/>
          <w:szCs w:val="32"/>
        </w:rPr>
      </w:pPr>
    </w:p>
    <w:p w14:paraId="4ECE2D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65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2024-08-13T09:38:24Z</dcterms:created>
  <dc:creator>Laptop</dc:creator>
  <cp:lastModifiedBy>包玉玲</cp:lastModifiedBy>
  <dcterms:modified xsi:type="dcterms:W3CDTF">2024-08-13T09:38:57Z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D761473140114F25B5B0B77C05FBB8D5_12</vt:lpwstr>
  </property>
</Properties>
</file>